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AEE99" w14:textId="328B4236" w:rsidR="009C2EF2" w:rsidRPr="009C2EF2" w:rsidRDefault="00BE6397" w:rsidP="009C2EF2">
      <w:pPr>
        <w:rPr>
          <w:rFonts w:ascii="Tahoma" w:hAnsi="Tahoma"/>
          <w:b/>
          <w:bCs/>
          <w:color w:val="auto"/>
          <w:sz w:val="22"/>
          <w:szCs w:val="22"/>
          <w:lang w:val="es-MX"/>
        </w:rPr>
      </w:pPr>
      <w:r>
        <w:rPr>
          <w:lang w:val="es-MX"/>
        </w:rPr>
        <w:t xml:space="preserve"> </w:t>
      </w:r>
      <w:r w:rsidR="00955701">
        <w:rPr>
          <w:rFonts w:ascii="Tahoma" w:hAnsi="Tahoma"/>
          <w:bCs/>
          <w:noProof/>
          <w:color w:val="auto"/>
          <w:sz w:val="22"/>
          <w:szCs w:val="22"/>
        </w:rPr>
        <w:drawing>
          <wp:inline distT="0" distB="0" distL="0" distR="0" wp14:anchorId="40FC9F5F" wp14:editId="3542B185">
            <wp:extent cx="828675" cy="144653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1863" cy="1469551"/>
                    </a:xfrm>
                    <a:prstGeom prst="rect">
                      <a:avLst/>
                    </a:prstGeom>
                  </pic:spPr>
                </pic:pic>
              </a:graphicData>
            </a:graphic>
          </wp:inline>
        </w:drawing>
      </w:r>
      <w:r w:rsidR="006C0F16">
        <w:rPr>
          <w:rFonts w:ascii="Tahoma" w:hAnsi="Tahoma"/>
          <w:bCs/>
          <w:color w:val="auto"/>
          <w:sz w:val="22"/>
          <w:szCs w:val="22"/>
        </w:rPr>
        <w:t xml:space="preserve"> </w:t>
      </w:r>
      <w:r w:rsidR="006A5673">
        <w:rPr>
          <w:rFonts w:ascii="Tahoma" w:hAnsi="Tahoma"/>
          <w:bCs/>
          <w:color w:val="auto"/>
          <w:sz w:val="22"/>
          <w:szCs w:val="22"/>
        </w:rPr>
        <w:tab/>
      </w:r>
      <w:r w:rsidR="00CE7D68">
        <w:rPr>
          <w:rFonts w:ascii="Tahoma" w:hAnsi="Tahoma"/>
          <w:bCs/>
          <w:color w:val="auto"/>
          <w:sz w:val="22"/>
          <w:szCs w:val="22"/>
        </w:rPr>
        <w:tab/>
      </w:r>
      <w:r w:rsidR="00B34DEF">
        <w:rPr>
          <w:rFonts w:ascii="Tahoma" w:hAnsi="Tahoma"/>
          <w:bCs/>
          <w:color w:val="auto"/>
          <w:sz w:val="22"/>
          <w:szCs w:val="22"/>
        </w:rPr>
        <w:t xml:space="preserve">    </w:t>
      </w:r>
      <w:r w:rsidR="0072406B">
        <w:rPr>
          <w:rFonts w:ascii="Tahoma" w:hAnsi="Tahoma"/>
          <w:bCs/>
          <w:color w:val="auto"/>
          <w:sz w:val="22"/>
          <w:szCs w:val="22"/>
        </w:rPr>
        <w:t xml:space="preserve">  </w:t>
      </w:r>
      <w:r w:rsidR="00B34DEF">
        <w:rPr>
          <w:rFonts w:ascii="Tahoma" w:hAnsi="Tahoma"/>
          <w:bCs/>
          <w:color w:val="auto"/>
          <w:sz w:val="22"/>
          <w:szCs w:val="22"/>
        </w:rPr>
        <w:t xml:space="preserve">  </w:t>
      </w:r>
      <w:r w:rsidR="009C2EF2" w:rsidRPr="009C2EF2">
        <w:rPr>
          <w:rFonts w:ascii="Tahoma" w:hAnsi="Tahoma"/>
          <w:b/>
          <w:bCs/>
          <w:color w:val="auto"/>
          <w:sz w:val="22"/>
          <w:szCs w:val="22"/>
          <w:lang w:val="es-MX"/>
        </w:rPr>
        <w:t>Buenos Aires y Calafate 7 días</w:t>
      </w:r>
      <w:r w:rsidR="00B34DEF">
        <w:rPr>
          <w:rFonts w:ascii="Tahoma" w:hAnsi="Tahoma"/>
          <w:b/>
          <w:bCs/>
          <w:color w:val="auto"/>
          <w:sz w:val="22"/>
          <w:szCs w:val="22"/>
          <w:lang w:val="es-MX"/>
        </w:rPr>
        <w:t xml:space="preserve"> </w:t>
      </w:r>
      <w:r w:rsidR="009C2EF2" w:rsidRPr="009C2EF2">
        <w:rPr>
          <w:rFonts w:ascii="Tahoma" w:hAnsi="Tahoma"/>
          <w:b/>
          <w:bCs/>
          <w:color w:val="auto"/>
          <w:sz w:val="22"/>
          <w:szCs w:val="22"/>
          <w:lang w:val="es-MX"/>
        </w:rPr>
        <w:t>6 noches</w:t>
      </w:r>
    </w:p>
    <w:p w14:paraId="707874EF" w14:textId="77777777" w:rsidR="009C2EF2" w:rsidRDefault="009C2EF2" w:rsidP="009C2EF2">
      <w:pPr>
        <w:rPr>
          <w:rFonts w:ascii="Tahoma" w:hAnsi="Tahoma"/>
          <w:b/>
          <w:bCs/>
          <w:color w:val="auto"/>
          <w:sz w:val="22"/>
          <w:szCs w:val="22"/>
          <w:lang w:val="es-MX"/>
        </w:rPr>
      </w:pPr>
    </w:p>
    <w:p w14:paraId="02EA2096" w14:textId="77777777" w:rsidR="009C2EF2" w:rsidRPr="009C2EF2" w:rsidRDefault="009C2EF2" w:rsidP="009C2EF2">
      <w:pPr>
        <w:rPr>
          <w:rFonts w:ascii="Tahoma" w:hAnsi="Tahoma"/>
          <w:color w:val="auto"/>
          <w:sz w:val="22"/>
          <w:szCs w:val="22"/>
          <w:lang w:val="es-MX"/>
        </w:rPr>
      </w:pPr>
    </w:p>
    <w:p w14:paraId="26301ACE" w14:textId="6AF0D755" w:rsidR="009C2EF2" w:rsidRPr="009C2EF2" w:rsidRDefault="009C2EF2" w:rsidP="009C2EF2">
      <w:pPr>
        <w:rPr>
          <w:rFonts w:ascii="Tahoma" w:hAnsi="Tahoma"/>
          <w:b/>
          <w:bCs/>
          <w:color w:val="auto"/>
          <w:sz w:val="22"/>
          <w:szCs w:val="22"/>
          <w:lang w:val="es-MX"/>
        </w:rPr>
      </w:pPr>
      <w:r w:rsidRPr="009C2EF2">
        <w:rPr>
          <w:rFonts w:ascii="Tahoma" w:hAnsi="Tahoma"/>
          <w:b/>
          <w:bCs/>
          <w:color w:val="auto"/>
          <w:sz w:val="22"/>
          <w:szCs w:val="22"/>
          <w:lang w:val="es-MX"/>
        </w:rPr>
        <w:t>Día 1 Buenos Aires</w:t>
      </w:r>
    </w:p>
    <w:p w14:paraId="1E8125A8" w14:textId="77777777"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Llegada, recepción y traslado en servicio privado al hotel seleccionado.</w:t>
      </w:r>
    </w:p>
    <w:p w14:paraId="5B8E692F" w14:textId="77777777"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Resto del día libre. Alojamiento.</w:t>
      </w:r>
    </w:p>
    <w:p w14:paraId="01661109" w14:textId="77777777" w:rsidR="009C2EF2" w:rsidRPr="009C2EF2" w:rsidRDefault="009C2EF2" w:rsidP="009C2EF2">
      <w:pPr>
        <w:rPr>
          <w:rFonts w:ascii="Tahoma" w:hAnsi="Tahoma"/>
          <w:color w:val="auto"/>
          <w:sz w:val="22"/>
          <w:szCs w:val="22"/>
          <w:lang w:val="es-MX"/>
        </w:rPr>
      </w:pPr>
    </w:p>
    <w:p w14:paraId="43A83B65" w14:textId="3481C49A" w:rsidR="009C2EF2" w:rsidRPr="009C2EF2" w:rsidRDefault="009C2EF2" w:rsidP="009C2EF2">
      <w:pPr>
        <w:rPr>
          <w:rFonts w:ascii="Tahoma" w:hAnsi="Tahoma"/>
          <w:b/>
          <w:bCs/>
          <w:color w:val="auto"/>
          <w:sz w:val="22"/>
          <w:szCs w:val="22"/>
          <w:lang w:val="es-MX"/>
        </w:rPr>
      </w:pPr>
      <w:r w:rsidRPr="009C2EF2">
        <w:rPr>
          <w:rFonts w:ascii="Tahoma" w:hAnsi="Tahoma"/>
          <w:b/>
          <w:bCs/>
          <w:color w:val="auto"/>
          <w:sz w:val="22"/>
          <w:szCs w:val="22"/>
          <w:lang w:val="es-MX"/>
        </w:rPr>
        <w:t>Día 2 Buenos Aires</w:t>
      </w:r>
    </w:p>
    <w:p w14:paraId="27FB6337" w14:textId="0A59CAA0"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 xml:space="preserve">Desayuno en el hotel. Por la mañana realizaremos la vista de la ciudad: Disfrute de la Ciudad en una visita guiada por sus principales atractivos. Esta excursión transmite la emoción de un Buenos Aires múltiple. Conoceremos el símbolo de nuestra ciudad: el Obelisco Recorreremos plazas como las de </w:t>
      </w:r>
      <w:r w:rsidR="00397830" w:rsidRPr="009C2EF2">
        <w:rPr>
          <w:rFonts w:ascii="Tahoma" w:hAnsi="Tahoma"/>
          <w:color w:val="auto"/>
          <w:sz w:val="22"/>
          <w:szCs w:val="22"/>
          <w:lang w:val="es-MX"/>
        </w:rPr>
        <w:t>mayo</w:t>
      </w:r>
      <w:r w:rsidRPr="009C2EF2">
        <w:rPr>
          <w:rFonts w:ascii="Tahoma" w:hAnsi="Tahoma"/>
          <w:color w:val="auto"/>
          <w:sz w:val="22"/>
          <w:szCs w:val="22"/>
          <w:lang w:val="es-MX"/>
        </w:rPr>
        <w:t xml:space="preserve">, San Martín, Alvear; y avenidas como Corrientes, De </w:t>
      </w:r>
      <w:r w:rsidR="00397830" w:rsidRPr="009C2EF2">
        <w:rPr>
          <w:rFonts w:ascii="Tahoma" w:hAnsi="Tahoma"/>
          <w:color w:val="auto"/>
          <w:sz w:val="22"/>
          <w:szCs w:val="22"/>
          <w:lang w:val="es-MX"/>
        </w:rPr>
        <w:t>mayo</w:t>
      </w:r>
      <w:r w:rsidRPr="009C2EF2">
        <w:rPr>
          <w:rFonts w:ascii="Tahoma" w:hAnsi="Tahoma"/>
          <w:color w:val="auto"/>
          <w:sz w:val="22"/>
          <w:szCs w:val="22"/>
          <w:lang w:val="es-MX"/>
        </w:rPr>
        <w:t>, 9 de Julio, entre otras; barrios con historia como La Boca, San Telmo, suntuosos como Palermo y Recoleta, modernos como Puerto Madero; los parques, Lezama y Tres de Febrero, zonas comerciales y financieras, Estadio de Fútbol y mucho más.</w:t>
      </w:r>
    </w:p>
    <w:p w14:paraId="721A0BE5" w14:textId="77777777"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Tarde libre. Alojamiento.</w:t>
      </w:r>
    </w:p>
    <w:p w14:paraId="6C474501" w14:textId="77777777" w:rsidR="009C2EF2" w:rsidRPr="009C2EF2" w:rsidRDefault="009C2EF2" w:rsidP="009C2EF2">
      <w:pPr>
        <w:rPr>
          <w:rFonts w:ascii="Tahoma" w:hAnsi="Tahoma"/>
          <w:color w:val="auto"/>
          <w:sz w:val="22"/>
          <w:szCs w:val="22"/>
          <w:lang w:val="es-MX"/>
        </w:rPr>
      </w:pPr>
    </w:p>
    <w:p w14:paraId="052F181A" w14:textId="05ADBB1D" w:rsidR="009C2EF2" w:rsidRPr="009C2EF2" w:rsidRDefault="009C2EF2" w:rsidP="009C2EF2">
      <w:pPr>
        <w:rPr>
          <w:rFonts w:ascii="Tahoma" w:hAnsi="Tahoma"/>
          <w:b/>
          <w:bCs/>
          <w:color w:val="auto"/>
          <w:sz w:val="22"/>
          <w:szCs w:val="22"/>
          <w:lang w:val="es-MX"/>
        </w:rPr>
      </w:pPr>
      <w:r w:rsidRPr="009C2EF2">
        <w:rPr>
          <w:rFonts w:ascii="Tahoma" w:hAnsi="Tahoma"/>
          <w:b/>
          <w:bCs/>
          <w:color w:val="auto"/>
          <w:sz w:val="22"/>
          <w:szCs w:val="22"/>
          <w:lang w:val="es-MX"/>
        </w:rPr>
        <w:t>Día 3 Buenos Aires/El Calafate</w:t>
      </w:r>
    </w:p>
    <w:p w14:paraId="7ABC3DBC" w14:textId="77777777"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Desayuno en el hotel. A la hora indicada, traslado en servicio privado al aeropuerto Jorge Newbery, para tomar vuelo con destino la ciudad de El Calafate.</w:t>
      </w:r>
    </w:p>
    <w:p w14:paraId="514CBC0B" w14:textId="79C20A9E"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Llegada, recepción y traslado en servicio regular al hotel seleccionado.</w:t>
      </w:r>
      <w:r>
        <w:rPr>
          <w:rFonts w:ascii="Tahoma" w:hAnsi="Tahoma"/>
          <w:color w:val="auto"/>
          <w:sz w:val="22"/>
          <w:szCs w:val="22"/>
          <w:lang w:val="es-MX"/>
        </w:rPr>
        <w:t xml:space="preserve"> </w:t>
      </w:r>
      <w:r w:rsidRPr="009C2EF2">
        <w:rPr>
          <w:rFonts w:ascii="Tahoma" w:hAnsi="Tahoma"/>
          <w:color w:val="auto"/>
          <w:sz w:val="22"/>
          <w:szCs w:val="22"/>
          <w:lang w:val="es-MX"/>
        </w:rPr>
        <w:t>Resto del d</w:t>
      </w:r>
      <w:r>
        <w:rPr>
          <w:rFonts w:ascii="Tahoma" w:hAnsi="Tahoma"/>
          <w:color w:val="auto"/>
          <w:sz w:val="22"/>
          <w:szCs w:val="22"/>
          <w:lang w:val="es-MX"/>
        </w:rPr>
        <w:t>í</w:t>
      </w:r>
      <w:r w:rsidRPr="009C2EF2">
        <w:rPr>
          <w:rFonts w:ascii="Tahoma" w:hAnsi="Tahoma"/>
          <w:color w:val="auto"/>
          <w:sz w:val="22"/>
          <w:szCs w:val="22"/>
          <w:lang w:val="es-MX"/>
        </w:rPr>
        <w:t>a libre. Se sugiere caminar por la calle principal, que es donde se encuentra la zona comercial, tanto de souvenirs como gastronómica.</w:t>
      </w:r>
      <w:r>
        <w:rPr>
          <w:rFonts w:ascii="Tahoma" w:hAnsi="Tahoma"/>
          <w:color w:val="auto"/>
          <w:sz w:val="22"/>
          <w:szCs w:val="22"/>
          <w:lang w:val="es-MX"/>
        </w:rPr>
        <w:t xml:space="preserve"> </w:t>
      </w:r>
      <w:r w:rsidRPr="009C2EF2">
        <w:rPr>
          <w:rFonts w:ascii="Tahoma" w:hAnsi="Tahoma"/>
          <w:color w:val="auto"/>
          <w:sz w:val="22"/>
          <w:szCs w:val="22"/>
          <w:lang w:val="es-MX"/>
        </w:rPr>
        <w:t>Alojamiento.</w:t>
      </w:r>
    </w:p>
    <w:p w14:paraId="07D6C8D7" w14:textId="77777777" w:rsidR="009C2EF2" w:rsidRPr="009C2EF2" w:rsidRDefault="009C2EF2" w:rsidP="009C2EF2">
      <w:pPr>
        <w:rPr>
          <w:rFonts w:ascii="Tahoma" w:hAnsi="Tahoma"/>
          <w:color w:val="auto"/>
          <w:sz w:val="22"/>
          <w:szCs w:val="22"/>
          <w:lang w:val="es-MX"/>
        </w:rPr>
      </w:pPr>
    </w:p>
    <w:p w14:paraId="55E3A796" w14:textId="1C8A467E" w:rsidR="009C2EF2" w:rsidRPr="009C2EF2" w:rsidRDefault="009C2EF2" w:rsidP="009C2EF2">
      <w:pPr>
        <w:rPr>
          <w:rFonts w:ascii="Tahoma" w:hAnsi="Tahoma"/>
          <w:b/>
          <w:bCs/>
          <w:color w:val="auto"/>
          <w:sz w:val="22"/>
          <w:szCs w:val="22"/>
          <w:lang w:val="es-MX"/>
        </w:rPr>
      </w:pPr>
      <w:r w:rsidRPr="009C2EF2">
        <w:rPr>
          <w:rFonts w:ascii="Tahoma" w:hAnsi="Tahoma"/>
          <w:b/>
          <w:bCs/>
          <w:color w:val="auto"/>
          <w:sz w:val="22"/>
          <w:szCs w:val="22"/>
          <w:lang w:val="es-MX"/>
        </w:rPr>
        <w:t>Día 4 El Calafate</w:t>
      </w:r>
    </w:p>
    <w:p w14:paraId="19A10A46" w14:textId="5C28B426"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 xml:space="preserve">Desayuno en el hotel. Por la mañana partiremos para realizar la visita la Glaciar Perito Moreno: Saldremos desde El Calafate hacia el Parque Nacional los Glaciares a unos 50 Km por camino asfaltado (declarado patrimonio de la humanidad por la UNESCO en 1981), continuando 30km dentro del Parque Nacional Los Glaciares hasta llegar al Glaciar Perito Moreno. Desde su inicio el viaje depara agradables sorpresas. Saliendo de la Localidad, a la derecha podemos observar el Lago Argentino con su Bahía Redonda. En ella se puede apreciar una variedad importante de avifauna, destacándose el cisne de cuello negro, flamenco, pato vapor, gallareta, cauquén. Se destaca el color amarillo del campo, esto se debe a sus pastos llamados coirón, y entre ellos se destaca, el coirón blanco y petiso. En los primeros 40 km se recorre la estepa patagónica, pasando posteriormente a la entrada del Parque Nacional a observar la vegetación arbórea perteneciente en su gran mayoría de la familia "notofagus" (ñires, guindos, lengas) y uno que otro canelo, y flores de diversos colores, entre las que se resalta el notro por su colorido rojo intenso correspondiendo la misma al Bosque Andino Patagónico. Una vez en el glaciar, nos dirigimos hacia el balcón principal, para luego recorrer las pasarelas libremente, hasta el horario de encuentro acordado con el guía. Las pasarelas ofrecen desde sus miradores diferentes perspectivas del glaciar, permitiendo disfrutar de este increíble espectáculo natural. El glaciar, lleva el nombre del gran explorador argentino del siglo pasado, y es de los pocos en el mundo en avance. Ello lo ha convertido en uno de los mayores espectáculos naturales del Mundo. En su avance represa las aguas del Brazo Rico del Lago Argentino, con lo que el nivel de aquel llega a elevarse hasta 30 metros sobre el del Lago Argentino, haciendo presión sobre los hielos. En primer </w:t>
      </w:r>
      <w:r w:rsidR="00397830" w:rsidRPr="009C2EF2">
        <w:rPr>
          <w:rFonts w:ascii="Tahoma" w:hAnsi="Tahoma"/>
          <w:color w:val="auto"/>
          <w:sz w:val="22"/>
          <w:szCs w:val="22"/>
          <w:lang w:val="es-MX"/>
        </w:rPr>
        <w:t>lugar,</w:t>
      </w:r>
      <w:r w:rsidRPr="009C2EF2">
        <w:rPr>
          <w:rFonts w:ascii="Tahoma" w:hAnsi="Tahoma"/>
          <w:color w:val="auto"/>
          <w:sz w:val="22"/>
          <w:szCs w:val="22"/>
          <w:lang w:val="es-MX"/>
        </w:rPr>
        <w:t xml:space="preserve"> se crea un túnel con una bóveda de más de 50 metros por el que las aguas del Brazo Rico descienden hasta el Lago Argentino. La erosión causada por el agua provoca finalmente el derrumbe de la bóveda, en uno de </w:t>
      </w:r>
      <w:r w:rsidRPr="009C2EF2">
        <w:rPr>
          <w:rFonts w:ascii="Tahoma" w:hAnsi="Tahoma"/>
          <w:color w:val="auto"/>
          <w:sz w:val="22"/>
          <w:szCs w:val="22"/>
          <w:lang w:val="es-MX"/>
        </w:rPr>
        <w:lastRenderedPageBreak/>
        <w:t xml:space="preserve">los espectáculos más imponentes que puedan presenciarse. El proceso se ha repetido a lo largo de intervalos irregulares: la última ruptura, que comenzó a producirse el 10 de </w:t>
      </w:r>
      <w:r w:rsidR="00397830" w:rsidRPr="009C2EF2">
        <w:rPr>
          <w:rFonts w:ascii="Tahoma" w:hAnsi="Tahoma"/>
          <w:color w:val="auto"/>
          <w:sz w:val="22"/>
          <w:szCs w:val="22"/>
          <w:lang w:val="es-MX"/>
        </w:rPr>
        <w:t>marzo</w:t>
      </w:r>
      <w:r w:rsidRPr="009C2EF2">
        <w:rPr>
          <w:rFonts w:ascii="Tahoma" w:hAnsi="Tahoma"/>
          <w:color w:val="auto"/>
          <w:sz w:val="22"/>
          <w:szCs w:val="22"/>
          <w:lang w:val="es-MX"/>
        </w:rPr>
        <w:t xml:space="preserve"> de 2018.</w:t>
      </w:r>
    </w:p>
    <w:p w14:paraId="5213DEAB" w14:textId="77777777"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Para el almuerzo el Parque posee un área de servicios provista de un restaurante y un snack.</w:t>
      </w:r>
    </w:p>
    <w:p w14:paraId="5F522BA6" w14:textId="77777777"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Durante este paseo, también realizaremos la navegación del brazo norte del lago en el Safari Náutico: que permite apreciar la majestuosa pared sur del Glaciar Perito Moreno. Esta pared de hielo glaciar tiene aproximadamente 60m de altura y más 100m por debajo del nivel del lago.</w:t>
      </w:r>
    </w:p>
    <w:p w14:paraId="6E615DDD" w14:textId="77777777"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El barco se acerca a unos 200m del lugar donde el Glaciar toca la Península de Magallanes, y luego recorre en toda su extensión (casi 3km) la pared sur permitiendo disfrutar de los desprendimientos que se producen a diario y la mágica belleza de sus seracs, grietas e intensos azules.</w:t>
      </w:r>
    </w:p>
    <w:p w14:paraId="285AC9F8" w14:textId="77777777"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Este servicio se efectúa con la embarcación Yagán, con capacidad para 110 pasajeros.</w:t>
      </w:r>
    </w:p>
    <w:p w14:paraId="3E02EB1D" w14:textId="77777777"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El embarque se realiza en el puerto ubicado en la bahía “Bajo de las Sombras”, aproximadamente a 7 km antes del Mirador del glaciar.</w:t>
      </w:r>
    </w:p>
    <w:p w14:paraId="27A7630B" w14:textId="7FF32D13"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Es muy recomendable para completar la visita al glaciar ya que desde las pasarelas no es visible la pared sur en toda su magnificencia.</w:t>
      </w:r>
      <w:r>
        <w:rPr>
          <w:rFonts w:ascii="Tahoma" w:hAnsi="Tahoma"/>
          <w:color w:val="auto"/>
          <w:sz w:val="22"/>
          <w:szCs w:val="22"/>
          <w:lang w:val="es-MX"/>
        </w:rPr>
        <w:t xml:space="preserve"> </w:t>
      </w:r>
      <w:r w:rsidRPr="009C2EF2">
        <w:rPr>
          <w:rFonts w:ascii="Tahoma" w:hAnsi="Tahoma"/>
          <w:color w:val="auto"/>
          <w:sz w:val="22"/>
          <w:szCs w:val="22"/>
          <w:lang w:val="es-MX"/>
        </w:rPr>
        <w:t>Al finalizar el paseo por la tarde, regreso al hotel.</w:t>
      </w:r>
    </w:p>
    <w:p w14:paraId="5B8F6F91" w14:textId="77777777" w:rsidR="009C2EF2" w:rsidRPr="009C2EF2" w:rsidRDefault="009C2EF2" w:rsidP="009C2EF2">
      <w:pPr>
        <w:rPr>
          <w:rFonts w:ascii="Tahoma" w:hAnsi="Tahoma"/>
          <w:color w:val="auto"/>
          <w:sz w:val="22"/>
          <w:szCs w:val="22"/>
          <w:lang w:val="es-MX"/>
        </w:rPr>
      </w:pPr>
    </w:p>
    <w:p w14:paraId="28B7EDF6" w14:textId="7FBF117B" w:rsidR="009C2EF2" w:rsidRPr="009C2EF2" w:rsidRDefault="009C2EF2" w:rsidP="009C2EF2">
      <w:pPr>
        <w:rPr>
          <w:rFonts w:ascii="Tahoma" w:hAnsi="Tahoma"/>
          <w:b/>
          <w:bCs/>
          <w:color w:val="auto"/>
          <w:sz w:val="22"/>
          <w:szCs w:val="22"/>
          <w:lang w:val="es-MX"/>
        </w:rPr>
      </w:pPr>
      <w:r w:rsidRPr="009C2EF2">
        <w:rPr>
          <w:rFonts w:ascii="Tahoma" w:hAnsi="Tahoma"/>
          <w:b/>
          <w:bCs/>
          <w:color w:val="auto"/>
          <w:sz w:val="22"/>
          <w:szCs w:val="22"/>
          <w:lang w:val="es-MX"/>
        </w:rPr>
        <w:t>Día 5 El Calafate</w:t>
      </w:r>
    </w:p>
    <w:p w14:paraId="3330B981" w14:textId="5C411B58"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Desayuno en el hotel.  Por la mañana visitaremos una estancia patag</w:t>
      </w:r>
      <w:r>
        <w:rPr>
          <w:rFonts w:ascii="Tahoma" w:hAnsi="Tahoma"/>
          <w:color w:val="auto"/>
          <w:sz w:val="22"/>
          <w:szCs w:val="22"/>
          <w:lang w:val="es-MX"/>
        </w:rPr>
        <w:t>ó</w:t>
      </w:r>
      <w:r w:rsidRPr="009C2EF2">
        <w:rPr>
          <w:rFonts w:ascii="Tahoma" w:hAnsi="Tahoma"/>
          <w:color w:val="auto"/>
          <w:sz w:val="22"/>
          <w:szCs w:val="22"/>
          <w:lang w:val="es-MX"/>
        </w:rPr>
        <w:t>nica donde podremos ver las actividades que realizar y donde almorzaremos muy rico también.</w:t>
      </w:r>
    </w:p>
    <w:p w14:paraId="6F495A1C" w14:textId="5955AED9"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 xml:space="preserve">Lejos del turismo masivo y cerca del El Calafate se encuentra la Estancia Nibepo Aike. Un lugar que guarda la esencia de las antiguas estancias Patagónicas. Inicialmente llamada La Jerónima, Nibepo Aike cubre una superficie de más de 12.000 ha delimitada por el Brazo Sur del Lago Argentino y la frontera con Chile, enmarcada por la Cordillera de los Andes. Dedicada a la producción bovina con una cabaña de Hereford y con muchos vestigios de la época del auge de la producción ovina, constituye un lugar ideal para poder hacer una inmersión en la vida de una autentica estancia patagónica. </w:t>
      </w:r>
    </w:p>
    <w:p w14:paraId="6C12D29D" w14:textId="77777777" w:rsidR="009C2EF2" w:rsidRPr="009C2EF2" w:rsidRDefault="009C2EF2" w:rsidP="009C2EF2">
      <w:pPr>
        <w:rPr>
          <w:rFonts w:ascii="Tahoma" w:hAnsi="Tahoma"/>
          <w:color w:val="auto"/>
          <w:sz w:val="22"/>
          <w:szCs w:val="22"/>
          <w:lang w:val="es-MX"/>
        </w:rPr>
      </w:pPr>
    </w:p>
    <w:p w14:paraId="2926C759" w14:textId="77777777"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 xml:space="preserve">Programa: </w:t>
      </w:r>
    </w:p>
    <w:p w14:paraId="4FBA73FA" w14:textId="3BEF5321"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 xml:space="preserve">El recorrido por los hoteles comienza a las 08:30 </w:t>
      </w:r>
      <w:r w:rsidR="00397830" w:rsidRPr="009C2EF2">
        <w:rPr>
          <w:rFonts w:ascii="Tahoma" w:hAnsi="Tahoma"/>
          <w:color w:val="auto"/>
          <w:sz w:val="22"/>
          <w:szCs w:val="22"/>
          <w:lang w:val="es-MX"/>
        </w:rPr>
        <w:t>hrs</w:t>
      </w:r>
    </w:p>
    <w:p w14:paraId="3F002512" w14:textId="7B996B85"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Salida de El Calafate 09:00 h</w:t>
      </w:r>
      <w:r w:rsidR="004D1F74">
        <w:rPr>
          <w:rFonts w:ascii="Tahoma" w:hAnsi="Tahoma"/>
          <w:color w:val="auto"/>
          <w:sz w:val="22"/>
          <w:szCs w:val="22"/>
          <w:lang w:val="es-MX"/>
        </w:rPr>
        <w:t>r</w:t>
      </w:r>
      <w:r w:rsidRPr="009C2EF2">
        <w:rPr>
          <w:rFonts w:ascii="Tahoma" w:hAnsi="Tahoma"/>
          <w:color w:val="auto"/>
          <w:sz w:val="22"/>
          <w:szCs w:val="22"/>
          <w:lang w:val="es-MX"/>
        </w:rPr>
        <w:t>s</w:t>
      </w:r>
      <w:r w:rsidR="00B34DEF">
        <w:rPr>
          <w:rFonts w:ascii="Tahoma" w:hAnsi="Tahoma"/>
          <w:color w:val="auto"/>
          <w:sz w:val="22"/>
          <w:szCs w:val="22"/>
          <w:lang w:val="es-MX"/>
        </w:rPr>
        <w:t>.</w:t>
      </w:r>
      <w:r w:rsidRPr="009C2EF2">
        <w:rPr>
          <w:rFonts w:ascii="Tahoma" w:hAnsi="Tahoma"/>
          <w:color w:val="auto"/>
          <w:sz w:val="22"/>
          <w:szCs w:val="22"/>
          <w:lang w:val="es-MX"/>
        </w:rPr>
        <w:t xml:space="preserve"> transitando un paisaje de estepa por el camino de ripio de la ruta 15. Durante el camino se tendrán muy lindas vistas del Cerro Frías y a medida que se avanza hacia el Oeste de la Cordillera de los Andes. Luego de cruzar el Río Rico, el paisaje de estepa cambia abruptamente a un paisaje cordillerano. Durante el camino es frecuente ver cóndores, zorros y liebres.</w:t>
      </w:r>
    </w:p>
    <w:p w14:paraId="039B08EC" w14:textId="77777777"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 xml:space="preserve">Arribo a la estancia luego de recorrer la margen del Lago Roca y de haber ingresado al Parque Nacional Los Glaciares. </w:t>
      </w:r>
    </w:p>
    <w:p w14:paraId="6DB1EFFE" w14:textId="77777777"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El guía anfitrión les dará la bienvenida a la Estancia y los acompañará al Quincho donde se les invitará con una bebida caliente (té, café o mate) acompañados de pastelería casera. Una buena pausa para disfrutar de una magnifica vista de la Cordillera de los Andes.</w:t>
      </w:r>
    </w:p>
    <w:p w14:paraId="5E50CE32" w14:textId="77777777"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Comienzo de la caminata para recorrer las instalaciones de una típica estancia patagónica que se dedicó antiguamente a la producción ovina y que hoy en día se ha transformado en la más prestigiosa cabaña de Hereford de estas latitudes y que mantiene además una majada de ovinos.</w:t>
      </w:r>
    </w:p>
    <w:p w14:paraId="5D0335CB" w14:textId="77777777"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En las Caballerizas, quien haya optado por la cabalgata, montará y saldrá a explorar los alrededores acompañados de un guía baqueano (costo adicional).</w:t>
      </w:r>
    </w:p>
    <w:p w14:paraId="5F33A095" w14:textId="01C52A3F"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Mientras tanto el resto del grupo hará una buena caminata durante la cual tendrá excelentes vistas del Brazo Sur del Lago Argentino descubriendo diversos afloramientos rocosos erosionados por la acción glaciaria y los cambios de niveles del lago; allí se podrán apreciar con claridad los pliegues de la corteza terrestre diferenciados entre sí por la variedad de sedimentos que le dieron origen. Estas formaciones se suceden hasta llegar a un punto en que las rocas conforman un anfiteatro natural dando origen a playas muy tranquilas de curiosas formas. A través de senderos descubriremos un bosque de lengas y ñires, donde habitan caranchos, cachañas, liebres, pájaros carpinteros, águilas y una abundante variedad de flora y fauna autóctona. El recorrido puede variar según las condiciones climáticas.</w:t>
      </w:r>
    </w:p>
    <w:p w14:paraId="5AA46D49" w14:textId="7AE57B68"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 xml:space="preserve">Luego de la caminata o cabalgata el grupo se encuentra en la puerta del galpón de esquila. Una oportunidad para conocer un galpón con todos sus competentes y comprender el trabajo de las comparsas de esquila. Se explicará el proceso desde la esquila del animal hasta el armado del fardo de lana, forma en </w:t>
      </w:r>
      <w:r w:rsidRPr="009C2EF2">
        <w:rPr>
          <w:rFonts w:ascii="Tahoma" w:hAnsi="Tahoma"/>
          <w:color w:val="auto"/>
          <w:sz w:val="22"/>
          <w:szCs w:val="22"/>
          <w:lang w:val="es-MX"/>
        </w:rPr>
        <w:lastRenderedPageBreak/>
        <w:t>la cual la lana es estivada y transportada. Como sistema se utilizará la tijera manual como se hac</w:t>
      </w:r>
      <w:r w:rsidR="00B34DEF">
        <w:rPr>
          <w:rFonts w:ascii="Tahoma" w:hAnsi="Tahoma"/>
          <w:color w:val="auto"/>
          <w:sz w:val="22"/>
          <w:szCs w:val="22"/>
          <w:lang w:val="es-MX"/>
        </w:rPr>
        <w:t>í</w:t>
      </w:r>
      <w:r w:rsidRPr="009C2EF2">
        <w:rPr>
          <w:rFonts w:ascii="Tahoma" w:hAnsi="Tahoma"/>
          <w:color w:val="auto"/>
          <w:sz w:val="22"/>
          <w:szCs w:val="22"/>
          <w:lang w:val="es-MX"/>
        </w:rPr>
        <w:t>a antiguamente en todas las estancias hasta la aparición de la manija mecánica con peine cortante, sistema mucho m</w:t>
      </w:r>
      <w:r w:rsidR="004D1F74">
        <w:rPr>
          <w:rFonts w:ascii="Tahoma" w:hAnsi="Tahoma"/>
          <w:color w:val="auto"/>
          <w:sz w:val="22"/>
          <w:szCs w:val="22"/>
          <w:lang w:val="es-MX"/>
        </w:rPr>
        <w:t>á</w:t>
      </w:r>
      <w:r w:rsidRPr="009C2EF2">
        <w:rPr>
          <w:rFonts w:ascii="Tahoma" w:hAnsi="Tahoma"/>
          <w:color w:val="auto"/>
          <w:sz w:val="22"/>
          <w:szCs w:val="22"/>
          <w:lang w:val="es-MX"/>
        </w:rPr>
        <w:t>s rápido y práctico.</w:t>
      </w:r>
    </w:p>
    <w:p w14:paraId="71017EB4" w14:textId="25642ACE"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Luego se hará una demostración de prueba de riendas, o bien según las actividades rurales del día con trabajo de hacienda en los corrales. Esta actividad est</w:t>
      </w:r>
      <w:r w:rsidR="004D1F74">
        <w:rPr>
          <w:rFonts w:ascii="Tahoma" w:hAnsi="Tahoma"/>
          <w:color w:val="auto"/>
          <w:sz w:val="22"/>
          <w:szCs w:val="22"/>
          <w:lang w:val="es-MX"/>
        </w:rPr>
        <w:t>á</w:t>
      </w:r>
      <w:r w:rsidRPr="009C2EF2">
        <w:rPr>
          <w:rFonts w:ascii="Tahoma" w:hAnsi="Tahoma"/>
          <w:color w:val="auto"/>
          <w:sz w:val="22"/>
          <w:szCs w:val="22"/>
          <w:lang w:val="es-MX"/>
        </w:rPr>
        <w:t xml:space="preserve"> sujeta a condiciones climáticas por lo tanto para proteger a animales y jinetes si el suelo est</w:t>
      </w:r>
      <w:r w:rsidR="004D1F74">
        <w:rPr>
          <w:rFonts w:ascii="Tahoma" w:hAnsi="Tahoma"/>
          <w:color w:val="auto"/>
          <w:sz w:val="22"/>
          <w:szCs w:val="22"/>
          <w:lang w:val="es-MX"/>
        </w:rPr>
        <w:t>á</w:t>
      </w:r>
      <w:r w:rsidRPr="009C2EF2">
        <w:rPr>
          <w:rFonts w:ascii="Tahoma" w:hAnsi="Tahoma"/>
          <w:color w:val="auto"/>
          <w:sz w:val="22"/>
          <w:szCs w:val="22"/>
          <w:lang w:val="es-MX"/>
        </w:rPr>
        <w:t xml:space="preserve"> muy resbaloso podrá ser cancelado.</w:t>
      </w:r>
    </w:p>
    <w:p w14:paraId="6166C2E3" w14:textId="18733964"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Regresando hacia el Quincho donde se est</w:t>
      </w:r>
      <w:r w:rsidR="004D1F74">
        <w:rPr>
          <w:rFonts w:ascii="Tahoma" w:hAnsi="Tahoma"/>
          <w:color w:val="auto"/>
          <w:sz w:val="22"/>
          <w:szCs w:val="22"/>
          <w:lang w:val="es-MX"/>
        </w:rPr>
        <w:t>á</w:t>
      </w:r>
      <w:r w:rsidRPr="009C2EF2">
        <w:rPr>
          <w:rFonts w:ascii="Tahoma" w:hAnsi="Tahoma"/>
          <w:color w:val="auto"/>
          <w:sz w:val="22"/>
          <w:szCs w:val="22"/>
          <w:lang w:val="es-MX"/>
        </w:rPr>
        <w:t xml:space="preserve"> asando un cordero al palo, se pondrá énfasis sobre la historia del lugar y rememorar anécdotas e historias de los primeros pobladores. Cruzando por la huerta de donde proviene la mayoría de la verdura consumida en la estancia llegaremos al Quincho donde el Asador ya tendrá el asado a punto para que los comensales se deleiten con un rico cordero patagónico mientras que disfrutan de la imponente vista de la Cordillera. Mientras tanto la vida en la estancia continúa y es frecuente ver pasar los gauchos a caballos arreando vacunos y/o ovinos y perderse en el horizonte. </w:t>
      </w:r>
    </w:p>
    <w:p w14:paraId="3E4F7647" w14:textId="77777777"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 xml:space="preserve">De regreso a El Calafate, el haber experimentado la vida de una típica estancia patagónica nos dará una nueva perspectiva de las cosas encontrando más sentido a los inmensos paisajes patagónicos caracterizados por lo infinito y lo remoto. </w:t>
      </w:r>
    </w:p>
    <w:p w14:paraId="09794648" w14:textId="77777777" w:rsidR="009C2EF2" w:rsidRPr="009C2EF2" w:rsidRDefault="009C2EF2" w:rsidP="009C2EF2">
      <w:pPr>
        <w:rPr>
          <w:rFonts w:ascii="Tahoma" w:hAnsi="Tahoma"/>
          <w:color w:val="auto"/>
          <w:sz w:val="22"/>
          <w:szCs w:val="22"/>
          <w:lang w:val="es-MX"/>
        </w:rPr>
      </w:pPr>
    </w:p>
    <w:p w14:paraId="0C89EC62" w14:textId="50BC3E04" w:rsidR="009C2EF2" w:rsidRPr="009C2EF2" w:rsidRDefault="009C2EF2" w:rsidP="009C2EF2">
      <w:pPr>
        <w:rPr>
          <w:rFonts w:ascii="Tahoma" w:hAnsi="Tahoma"/>
          <w:b/>
          <w:bCs/>
          <w:color w:val="auto"/>
          <w:sz w:val="22"/>
          <w:szCs w:val="22"/>
          <w:lang w:val="es-MX"/>
        </w:rPr>
      </w:pPr>
      <w:r w:rsidRPr="009C2EF2">
        <w:rPr>
          <w:rFonts w:ascii="Tahoma" w:hAnsi="Tahoma"/>
          <w:b/>
          <w:bCs/>
          <w:color w:val="auto"/>
          <w:sz w:val="22"/>
          <w:szCs w:val="22"/>
          <w:lang w:val="es-MX"/>
        </w:rPr>
        <w:t>Día 6 El Calafate/Buenos Aires</w:t>
      </w:r>
    </w:p>
    <w:p w14:paraId="447687CB" w14:textId="1818ACE6" w:rsidR="009C2EF2"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Desayuno en el hotel. Tiempo libre hasta la hora indicada para tomar el traslado en servicio regular al aeropuerto, para tomar vuelo con desatino la ciudad de Buenos Aires.</w:t>
      </w:r>
      <w:r w:rsidR="004D1F74">
        <w:rPr>
          <w:rFonts w:ascii="Tahoma" w:hAnsi="Tahoma"/>
          <w:color w:val="auto"/>
          <w:sz w:val="22"/>
          <w:szCs w:val="22"/>
          <w:lang w:val="es-MX"/>
        </w:rPr>
        <w:t xml:space="preserve"> </w:t>
      </w:r>
      <w:r w:rsidRPr="009C2EF2">
        <w:rPr>
          <w:rFonts w:ascii="Tahoma" w:hAnsi="Tahoma"/>
          <w:color w:val="auto"/>
          <w:sz w:val="22"/>
          <w:szCs w:val="22"/>
          <w:lang w:val="es-MX"/>
        </w:rPr>
        <w:t>Llegada, recepción y traslado en servicio privado al hotel seleccionado.</w:t>
      </w:r>
      <w:r w:rsidR="004D1F74">
        <w:rPr>
          <w:rFonts w:ascii="Tahoma" w:hAnsi="Tahoma"/>
          <w:color w:val="auto"/>
          <w:sz w:val="22"/>
          <w:szCs w:val="22"/>
          <w:lang w:val="es-MX"/>
        </w:rPr>
        <w:t xml:space="preserve"> </w:t>
      </w:r>
      <w:r w:rsidRPr="009C2EF2">
        <w:rPr>
          <w:rFonts w:ascii="Tahoma" w:hAnsi="Tahoma"/>
          <w:color w:val="auto"/>
          <w:sz w:val="22"/>
          <w:szCs w:val="22"/>
          <w:lang w:val="es-MX"/>
        </w:rPr>
        <w:t>Resto del d</w:t>
      </w:r>
      <w:r w:rsidR="004D1F74">
        <w:rPr>
          <w:rFonts w:ascii="Tahoma" w:hAnsi="Tahoma"/>
          <w:color w:val="auto"/>
          <w:sz w:val="22"/>
          <w:szCs w:val="22"/>
          <w:lang w:val="es-MX"/>
        </w:rPr>
        <w:t>í</w:t>
      </w:r>
      <w:r w:rsidRPr="009C2EF2">
        <w:rPr>
          <w:rFonts w:ascii="Tahoma" w:hAnsi="Tahoma"/>
          <w:color w:val="auto"/>
          <w:sz w:val="22"/>
          <w:szCs w:val="22"/>
          <w:lang w:val="es-MX"/>
        </w:rPr>
        <w:t>a libre.</w:t>
      </w:r>
    </w:p>
    <w:p w14:paraId="124445A6" w14:textId="77777777" w:rsidR="009C2EF2" w:rsidRPr="009C2EF2" w:rsidRDefault="009C2EF2" w:rsidP="009C2EF2">
      <w:pPr>
        <w:rPr>
          <w:rFonts w:ascii="Tahoma" w:hAnsi="Tahoma"/>
          <w:color w:val="auto"/>
          <w:sz w:val="22"/>
          <w:szCs w:val="22"/>
          <w:lang w:val="es-MX"/>
        </w:rPr>
      </w:pPr>
    </w:p>
    <w:p w14:paraId="6030AF0B" w14:textId="2D36F15A" w:rsidR="009C2EF2" w:rsidRPr="009C2EF2" w:rsidRDefault="009C2EF2" w:rsidP="009C2EF2">
      <w:pPr>
        <w:rPr>
          <w:rFonts w:ascii="Tahoma" w:hAnsi="Tahoma"/>
          <w:b/>
          <w:bCs/>
          <w:color w:val="auto"/>
          <w:sz w:val="22"/>
          <w:szCs w:val="22"/>
          <w:lang w:val="es-MX"/>
        </w:rPr>
      </w:pPr>
      <w:r w:rsidRPr="009C2EF2">
        <w:rPr>
          <w:rFonts w:ascii="Tahoma" w:hAnsi="Tahoma"/>
          <w:b/>
          <w:bCs/>
          <w:color w:val="auto"/>
          <w:sz w:val="22"/>
          <w:szCs w:val="22"/>
          <w:lang w:val="es-MX"/>
        </w:rPr>
        <w:t>Día 7 Buenos Aires</w:t>
      </w:r>
    </w:p>
    <w:p w14:paraId="1FFA850A" w14:textId="46B82C9C" w:rsidR="00CE7D68" w:rsidRPr="009C2EF2" w:rsidRDefault="009C2EF2" w:rsidP="009C2EF2">
      <w:pPr>
        <w:rPr>
          <w:rFonts w:ascii="Tahoma" w:hAnsi="Tahoma"/>
          <w:color w:val="auto"/>
          <w:sz w:val="22"/>
          <w:szCs w:val="22"/>
          <w:lang w:val="es-MX"/>
        </w:rPr>
      </w:pPr>
      <w:r w:rsidRPr="009C2EF2">
        <w:rPr>
          <w:rFonts w:ascii="Tahoma" w:hAnsi="Tahoma"/>
          <w:color w:val="auto"/>
          <w:sz w:val="22"/>
          <w:szCs w:val="22"/>
          <w:lang w:val="es-MX"/>
        </w:rPr>
        <w:t>Desayuno en el hotel. A la hora indicada tomaremos el traslado en servicio privado, al aeropuerto internacional de Ezeiza, para tomar vuelo con desatino su lugar de origen.</w:t>
      </w:r>
    </w:p>
    <w:p w14:paraId="6C216099" w14:textId="5783AB8A" w:rsidR="009C2EF2" w:rsidRPr="009C2EF2" w:rsidRDefault="009C2EF2" w:rsidP="00CE7D68">
      <w:pPr>
        <w:rPr>
          <w:rFonts w:ascii="Tahoma" w:hAnsi="Tahoma"/>
          <w:color w:val="auto"/>
          <w:sz w:val="22"/>
          <w:szCs w:val="22"/>
          <w:lang w:val="es-MX"/>
        </w:rPr>
      </w:pPr>
    </w:p>
    <w:p w14:paraId="78A40E38" w14:textId="08DA5AC5" w:rsidR="006A5673" w:rsidRPr="00E4035D" w:rsidRDefault="00E4035D" w:rsidP="006A5673">
      <w:pPr>
        <w:rPr>
          <w:rFonts w:ascii="Tahoma" w:hAnsi="Tahoma"/>
          <w:b/>
          <w:color w:val="auto"/>
          <w:sz w:val="22"/>
          <w:szCs w:val="22"/>
        </w:rPr>
      </w:pPr>
      <w:r w:rsidRPr="00E4035D">
        <w:rPr>
          <w:rFonts w:ascii="Tahoma" w:hAnsi="Tahoma"/>
          <w:b/>
          <w:color w:val="auto"/>
          <w:sz w:val="22"/>
          <w:szCs w:val="22"/>
        </w:rPr>
        <w:t>Costo por persona en dólares americanos:</w:t>
      </w:r>
    </w:p>
    <w:p w14:paraId="3BD48339" w14:textId="62BB01FD" w:rsidR="00CE7D68" w:rsidRDefault="00CE7D68" w:rsidP="006F08D0">
      <w:pPr>
        <w:rPr>
          <w:rFonts w:ascii="Tahoma" w:hAnsi="Tahoma"/>
          <w:bCs/>
          <w:color w:val="auto"/>
          <w:sz w:val="22"/>
          <w:szCs w:val="22"/>
        </w:rPr>
      </w:pPr>
    </w:p>
    <w:p w14:paraId="3B483069" w14:textId="2445AC64" w:rsidR="00CE7D68" w:rsidRPr="00CB2A06" w:rsidRDefault="00CB2A06" w:rsidP="006F08D0">
      <w:pPr>
        <w:rPr>
          <w:rFonts w:ascii="Tahoma" w:hAnsi="Tahoma"/>
          <w:b/>
          <w:color w:val="auto"/>
          <w:sz w:val="22"/>
          <w:szCs w:val="22"/>
        </w:rPr>
      </w:pPr>
      <w:r w:rsidRPr="00CB2A06">
        <w:rPr>
          <w:rFonts w:ascii="Tahoma" w:hAnsi="Tahoma"/>
          <w:b/>
          <w:color w:val="auto"/>
          <w:sz w:val="22"/>
          <w:szCs w:val="22"/>
        </w:rPr>
        <w:t>Hotel Waldorf/</w:t>
      </w:r>
      <w:r w:rsidR="00E02F2B">
        <w:rPr>
          <w:rFonts w:ascii="Tahoma" w:hAnsi="Tahoma"/>
          <w:b/>
          <w:color w:val="auto"/>
          <w:sz w:val="22"/>
          <w:szCs w:val="22"/>
        </w:rPr>
        <w:t>Sierra Nevada</w:t>
      </w:r>
      <w:r w:rsidR="00B34DEF">
        <w:rPr>
          <w:rFonts w:ascii="Tahoma" w:hAnsi="Tahoma"/>
          <w:b/>
          <w:color w:val="auto"/>
          <w:sz w:val="22"/>
          <w:szCs w:val="22"/>
        </w:rPr>
        <w:t xml:space="preserve">   </w:t>
      </w:r>
      <w:r w:rsidRPr="00CB2A06">
        <w:rPr>
          <w:rFonts w:ascii="Tahoma" w:hAnsi="Tahoma"/>
          <w:b/>
          <w:color w:val="auto"/>
          <w:sz w:val="22"/>
          <w:szCs w:val="22"/>
        </w:rPr>
        <w:t>SGL.</w:t>
      </w:r>
      <w:r w:rsidRPr="00CB2A06">
        <w:rPr>
          <w:rFonts w:ascii="Tahoma" w:hAnsi="Tahoma"/>
          <w:b/>
          <w:color w:val="auto"/>
          <w:sz w:val="22"/>
          <w:szCs w:val="22"/>
        </w:rPr>
        <w:tab/>
      </w:r>
      <w:r w:rsidR="00B34DEF">
        <w:rPr>
          <w:rFonts w:ascii="Tahoma" w:hAnsi="Tahoma"/>
          <w:b/>
          <w:color w:val="auto"/>
          <w:sz w:val="22"/>
          <w:szCs w:val="22"/>
        </w:rPr>
        <w:t xml:space="preserve"> </w:t>
      </w:r>
      <w:r w:rsidRPr="00CB2A06">
        <w:rPr>
          <w:rFonts w:ascii="Tahoma" w:hAnsi="Tahoma"/>
          <w:b/>
          <w:color w:val="auto"/>
          <w:sz w:val="22"/>
          <w:szCs w:val="22"/>
        </w:rPr>
        <w:t>DBL.</w:t>
      </w:r>
      <w:r w:rsidRPr="00CB2A06">
        <w:rPr>
          <w:rFonts w:ascii="Tahoma" w:hAnsi="Tahoma"/>
          <w:b/>
          <w:color w:val="auto"/>
          <w:sz w:val="22"/>
          <w:szCs w:val="22"/>
        </w:rPr>
        <w:tab/>
      </w:r>
      <w:r w:rsidR="00FC4A6E">
        <w:rPr>
          <w:rFonts w:ascii="Tahoma" w:hAnsi="Tahoma"/>
          <w:b/>
          <w:color w:val="auto"/>
          <w:sz w:val="22"/>
          <w:szCs w:val="22"/>
        </w:rPr>
        <w:t xml:space="preserve">      </w:t>
      </w:r>
      <w:r w:rsidRPr="00CB2A06">
        <w:rPr>
          <w:rFonts w:ascii="Tahoma" w:hAnsi="Tahoma"/>
          <w:b/>
          <w:color w:val="auto"/>
          <w:sz w:val="22"/>
          <w:szCs w:val="22"/>
        </w:rPr>
        <w:t xml:space="preserve"> TPL.</w:t>
      </w:r>
    </w:p>
    <w:tbl>
      <w:tblPr>
        <w:tblW w:w="6232" w:type="dxa"/>
        <w:tblCellSpacing w:w="1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830"/>
        <w:gridCol w:w="1134"/>
        <w:gridCol w:w="1134"/>
        <w:gridCol w:w="1134"/>
      </w:tblGrid>
      <w:tr w:rsidR="00CB2A06" w:rsidRPr="0072406B" w14:paraId="2664E9F8" w14:textId="77777777" w:rsidTr="00FC4A6E">
        <w:trPr>
          <w:trHeight w:val="140"/>
          <w:tblCellSpacing w:w="15" w:type="dxa"/>
        </w:trPr>
        <w:tc>
          <w:tcPr>
            <w:tcW w:w="2785" w:type="dxa"/>
            <w:shd w:val="clear" w:color="auto" w:fill="auto"/>
            <w:tcMar>
              <w:top w:w="120" w:type="dxa"/>
              <w:left w:w="120" w:type="dxa"/>
              <w:bottom w:w="120" w:type="dxa"/>
              <w:right w:w="120" w:type="dxa"/>
            </w:tcMar>
            <w:vAlign w:val="center"/>
            <w:hideMark/>
          </w:tcPr>
          <w:p w14:paraId="14D0911B" w14:textId="7474BAFB" w:rsidR="00CB2A06" w:rsidRPr="0072406B" w:rsidRDefault="00CB2A06" w:rsidP="00CB2A06">
            <w:pPr>
              <w:rPr>
                <w:rFonts w:ascii="Tahoma" w:hAnsi="Tahoma"/>
                <w:bCs/>
                <w:color w:val="auto"/>
                <w:sz w:val="20"/>
                <w:szCs w:val="20"/>
                <w:lang w:val="es-MX"/>
              </w:rPr>
            </w:pPr>
            <w:r w:rsidRPr="0072406B">
              <w:rPr>
                <w:rFonts w:ascii="Tahoma" w:hAnsi="Tahoma"/>
                <w:bCs/>
                <w:color w:val="auto"/>
                <w:sz w:val="20"/>
                <w:szCs w:val="20"/>
                <w:lang w:val="es-MX"/>
              </w:rPr>
              <w:t>1</w:t>
            </w:r>
            <w:r w:rsidR="00E02F2B" w:rsidRPr="0072406B">
              <w:rPr>
                <w:rFonts w:ascii="Tahoma" w:hAnsi="Tahoma"/>
                <w:bCs/>
                <w:color w:val="auto"/>
                <w:sz w:val="20"/>
                <w:szCs w:val="20"/>
                <w:lang w:val="es-MX"/>
              </w:rPr>
              <w:t>5</w:t>
            </w:r>
            <w:r w:rsidRPr="0072406B">
              <w:rPr>
                <w:rFonts w:ascii="Tahoma" w:hAnsi="Tahoma"/>
                <w:bCs/>
                <w:color w:val="auto"/>
                <w:sz w:val="20"/>
                <w:szCs w:val="20"/>
                <w:lang w:val="es-MX"/>
              </w:rPr>
              <w:t>/0</w:t>
            </w:r>
            <w:r w:rsidR="00E02F2B" w:rsidRPr="0072406B">
              <w:rPr>
                <w:rFonts w:ascii="Tahoma" w:hAnsi="Tahoma"/>
                <w:bCs/>
                <w:color w:val="auto"/>
                <w:sz w:val="20"/>
                <w:szCs w:val="20"/>
                <w:lang w:val="es-MX"/>
              </w:rPr>
              <w:t>9</w:t>
            </w:r>
            <w:r w:rsidRPr="0072406B">
              <w:rPr>
                <w:rFonts w:ascii="Tahoma" w:hAnsi="Tahoma"/>
                <w:bCs/>
                <w:color w:val="auto"/>
                <w:sz w:val="20"/>
                <w:szCs w:val="20"/>
                <w:lang w:val="es-MX"/>
              </w:rPr>
              <w:t xml:space="preserve">/2020 - </w:t>
            </w:r>
            <w:r w:rsidR="00E02F2B" w:rsidRPr="0072406B">
              <w:rPr>
                <w:rFonts w:ascii="Tahoma" w:hAnsi="Tahoma"/>
                <w:bCs/>
                <w:color w:val="auto"/>
                <w:sz w:val="20"/>
                <w:szCs w:val="20"/>
                <w:lang w:val="es-MX"/>
              </w:rPr>
              <w:t>31</w:t>
            </w:r>
            <w:r w:rsidRPr="0072406B">
              <w:rPr>
                <w:rFonts w:ascii="Tahoma" w:hAnsi="Tahoma"/>
                <w:bCs/>
                <w:color w:val="auto"/>
                <w:sz w:val="20"/>
                <w:szCs w:val="20"/>
                <w:lang w:val="es-MX"/>
              </w:rPr>
              <w:t>/</w:t>
            </w:r>
            <w:r w:rsidR="00E02F2B" w:rsidRPr="0072406B">
              <w:rPr>
                <w:rFonts w:ascii="Tahoma" w:hAnsi="Tahoma"/>
                <w:bCs/>
                <w:color w:val="auto"/>
                <w:sz w:val="20"/>
                <w:szCs w:val="20"/>
                <w:lang w:val="es-MX"/>
              </w:rPr>
              <w:t>10</w:t>
            </w:r>
            <w:r w:rsidRPr="0072406B">
              <w:rPr>
                <w:rFonts w:ascii="Tahoma" w:hAnsi="Tahoma"/>
                <w:bCs/>
                <w:color w:val="auto"/>
                <w:sz w:val="20"/>
                <w:szCs w:val="20"/>
                <w:lang w:val="es-MX"/>
              </w:rPr>
              <w:t>/2020</w:t>
            </w:r>
          </w:p>
        </w:tc>
        <w:tc>
          <w:tcPr>
            <w:tcW w:w="1104" w:type="dxa"/>
            <w:tcBorders>
              <w:left w:val="single" w:sz="4" w:space="0" w:color="auto"/>
              <w:right w:val="single" w:sz="4" w:space="0" w:color="auto"/>
            </w:tcBorders>
            <w:shd w:val="clear" w:color="auto" w:fill="auto"/>
            <w:tcMar>
              <w:top w:w="120" w:type="dxa"/>
              <w:left w:w="120" w:type="dxa"/>
              <w:bottom w:w="120" w:type="dxa"/>
              <w:right w:w="120" w:type="dxa"/>
            </w:tcMar>
            <w:vAlign w:val="center"/>
            <w:hideMark/>
          </w:tcPr>
          <w:p w14:paraId="205B7581" w14:textId="20C1693F" w:rsidR="00CB2A06" w:rsidRPr="0072406B" w:rsidRDefault="00CB2A06" w:rsidP="00CB2A06">
            <w:pPr>
              <w:rPr>
                <w:rFonts w:ascii="Tahoma" w:hAnsi="Tahoma"/>
                <w:bCs/>
                <w:color w:val="auto"/>
                <w:sz w:val="20"/>
                <w:szCs w:val="20"/>
                <w:lang w:val="es-MX"/>
              </w:rPr>
            </w:pPr>
            <w:r w:rsidRPr="0072406B">
              <w:rPr>
                <w:rFonts w:ascii="Tahoma" w:hAnsi="Tahoma"/>
                <w:bCs/>
                <w:color w:val="auto"/>
                <w:sz w:val="20"/>
                <w:szCs w:val="20"/>
                <w:lang w:val="es-MX"/>
              </w:rPr>
              <w:t xml:space="preserve">USD </w:t>
            </w:r>
            <w:r w:rsidR="00E02F2B" w:rsidRPr="0072406B">
              <w:rPr>
                <w:rFonts w:ascii="Tahoma" w:hAnsi="Tahoma"/>
                <w:bCs/>
                <w:color w:val="auto"/>
                <w:sz w:val="20"/>
                <w:szCs w:val="20"/>
                <w:lang w:val="es-MX"/>
              </w:rPr>
              <w:t>903</w:t>
            </w:r>
          </w:p>
        </w:tc>
        <w:tc>
          <w:tcPr>
            <w:tcW w:w="1104" w:type="dxa"/>
            <w:tcBorders>
              <w:right w:val="single" w:sz="4" w:space="0" w:color="auto"/>
            </w:tcBorders>
            <w:shd w:val="clear" w:color="auto" w:fill="auto"/>
            <w:tcMar>
              <w:top w:w="120" w:type="dxa"/>
              <w:left w:w="120" w:type="dxa"/>
              <w:bottom w:w="120" w:type="dxa"/>
              <w:right w:w="120" w:type="dxa"/>
            </w:tcMar>
            <w:vAlign w:val="center"/>
            <w:hideMark/>
          </w:tcPr>
          <w:p w14:paraId="6FB78E48" w14:textId="0F2C8E3B" w:rsidR="00CB2A06" w:rsidRPr="0072406B" w:rsidRDefault="00CB2A06" w:rsidP="00CB2A06">
            <w:pPr>
              <w:rPr>
                <w:rFonts w:ascii="Tahoma" w:hAnsi="Tahoma"/>
                <w:bCs/>
                <w:color w:val="auto"/>
                <w:sz w:val="20"/>
                <w:szCs w:val="20"/>
                <w:lang w:val="es-MX"/>
              </w:rPr>
            </w:pPr>
            <w:r w:rsidRPr="0072406B">
              <w:rPr>
                <w:rFonts w:ascii="Tahoma" w:hAnsi="Tahoma"/>
                <w:bCs/>
                <w:color w:val="auto"/>
                <w:sz w:val="20"/>
                <w:szCs w:val="20"/>
                <w:lang w:val="es-MX"/>
              </w:rPr>
              <w:t xml:space="preserve">USD </w:t>
            </w:r>
            <w:r w:rsidR="00E02F2B" w:rsidRPr="0072406B">
              <w:rPr>
                <w:rFonts w:ascii="Tahoma" w:hAnsi="Tahoma"/>
                <w:bCs/>
                <w:color w:val="auto"/>
                <w:sz w:val="20"/>
                <w:szCs w:val="20"/>
                <w:lang w:val="es-MX"/>
              </w:rPr>
              <w:t>598</w:t>
            </w:r>
          </w:p>
        </w:tc>
        <w:tc>
          <w:tcPr>
            <w:tcW w:w="1089" w:type="dxa"/>
            <w:shd w:val="clear" w:color="auto" w:fill="auto"/>
            <w:tcMar>
              <w:top w:w="120" w:type="dxa"/>
              <w:left w:w="120" w:type="dxa"/>
              <w:bottom w:w="120" w:type="dxa"/>
              <w:right w:w="120" w:type="dxa"/>
            </w:tcMar>
            <w:vAlign w:val="center"/>
            <w:hideMark/>
          </w:tcPr>
          <w:p w14:paraId="6FDA57BD" w14:textId="41B3ABC1" w:rsidR="00CB2A06" w:rsidRPr="0072406B" w:rsidRDefault="00CB2A06" w:rsidP="00CB2A06">
            <w:pPr>
              <w:rPr>
                <w:rFonts w:ascii="Tahoma" w:hAnsi="Tahoma"/>
                <w:bCs/>
                <w:color w:val="auto"/>
                <w:sz w:val="20"/>
                <w:szCs w:val="20"/>
                <w:lang w:val="es-MX"/>
              </w:rPr>
            </w:pPr>
            <w:r w:rsidRPr="0072406B">
              <w:rPr>
                <w:rFonts w:ascii="Tahoma" w:hAnsi="Tahoma"/>
                <w:bCs/>
                <w:color w:val="auto"/>
                <w:sz w:val="20"/>
                <w:szCs w:val="20"/>
                <w:lang w:val="es-MX"/>
              </w:rPr>
              <w:t xml:space="preserve">USD </w:t>
            </w:r>
            <w:r w:rsidR="00E02F2B" w:rsidRPr="0072406B">
              <w:rPr>
                <w:rFonts w:ascii="Tahoma" w:hAnsi="Tahoma"/>
                <w:bCs/>
                <w:color w:val="auto"/>
                <w:sz w:val="20"/>
                <w:szCs w:val="20"/>
                <w:lang w:val="es-MX"/>
              </w:rPr>
              <w:t>539</w:t>
            </w:r>
          </w:p>
        </w:tc>
      </w:tr>
      <w:tr w:rsidR="00CB2A06" w:rsidRPr="0072406B" w14:paraId="228BB6D7" w14:textId="77777777" w:rsidTr="00FC4A6E">
        <w:trPr>
          <w:trHeight w:val="140"/>
          <w:tblCellSpacing w:w="15" w:type="dxa"/>
        </w:trPr>
        <w:tc>
          <w:tcPr>
            <w:tcW w:w="2785" w:type="dxa"/>
            <w:tcBorders>
              <w:top w:val="single" w:sz="4" w:space="0" w:color="auto"/>
            </w:tcBorders>
            <w:shd w:val="clear" w:color="auto" w:fill="auto"/>
            <w:tcMar>
              <w:top w:w="120" w:type="dxa"/>
              <w:left w:w="120" w:type="dxa"/>
              <w:bottom w:w="120" w:type="dxa"/>
              <w:right w:w="120" w:type="dxa"/>
            </w:tcMar>
            <w:vAlign w:val="center"/>
            <w:hideMark/>
          </w:tcPr>
          <w:p w14:paraId="08708FC3" w14:textId="11408A08" w:rsidR="00CB2A06" w:rsidRPr="0072406B" w:rsidRDefault="00E02F2B" w:rsidP="00CB2A06">
            <w:pPr>
              <w:rPr>
                <w:rFonts w:ascii="Tahoma" w:hAnsi="Tahoma"/>
                <w:bCs/>
                <w:color w:val="auto"/>
                <w:sz w:val="20"/>
                <w:szCs w:val="20"/>
                <w:lang w:val="es-MX"/>
              </w:rPr>
            </w:pPr>
            <w:r w:rsidRPr="0072406B">
              <w:rPr>
                <w:rFonts w:ascii="Tahoma" w:hAnsi="Tahoma"/>
                <w:bCs/>
                <w:color w:val="auto"/>
                <w:sz w:val="20"/>
                <w:szCs w:val="20"/>
                <w:lang w:val="es-MX"/>
              </w:rPr>
              <w:t>01</w:t>
            </w:r>
            <w:r w:rsidR="00CB2A06" w:rsidRPr="0072406B">
              <w:rPr>
                <w:rFonts w:ascii="Tahoma" w:hAnsi="Tahoma"/>
                <w:bCs/>
                <w:color w:val="auto"/>
                <w:sz w:val="20"/>
                <w:szCs w:val="20"/>
                <w:lang w:val="es-MX"/>
              </w:rPr>
              <w:t>/</w:t>
            </w:r>
            <w:r w:rsidRPr="0072406B">
              <w:rPr>
                <w:rFonts w:ascii="Tahoma" w:hAnsi="Tahoma"/>
                <w:bCs/>
                <w:color w:val="auto"/>
                <w:sz w:val="20"/>
                <w:szCs w:val="20"/>
                <w:lang w:val="es-MX"/>
              </w:rPr>
              <w:t>11</w:t>
            </w:r>
            <w:r w:rsidR="00CB2A06" w:rsidRPr="0072406B">
              <w:rPr>
                <w:rFonts w:ascii="Tahoma" w:hAnsi="Tahoma"/>
                <w:bCs/>
                <w:color w:val="auto"/>
                <w:sz w:val="20"/>
                <w:szCs w:val="20"/>
                <w:lang w:val="es-MX"/>
              </w:rPr>
              <w:t xml:space="preserve">/2020 - </w:t>
            </w:r>
            <w:r w:rsidRPr="0072406B">
              <w:rPr>
                <w:rFonts w:ascii="Tahoma" w:hAnsi="Tahoma"/>
                <w:bCs/>
                <w:color w:val="auto"/>
                <w:sz w:val="20"/>
                <w:szCs w:val="20"/>
                <w:lang w:val="es-MX"/>
              </w:rPr>
              <w:t>28</w:t>
            </w:r>
            <w:r w:rsidR="00CB2A06" w:rsidRPr="0072406B">
              <w:rPr>
                <w:rFonts w:ascii="Tahoma" w:hAnsi="Tahoma"/>
                <w:bCs/>
                <w:color w:val="auto"/>
                <w:sz w:val="20"/>
                <w:szCs w:val="20"/>
                <w:lang w:val="es-MX"/>
              </w:rPr>
              <w:t>/0</w:t>
            </w:r>
            <w:r w:rsidRPr="0072406B">
              <w:rPr>
                <w:rFonts w:ascii="Tahoma" w:hAnsi="Tahoma"/>
                <w:bCs/>
                <w:color w:val="auto"/>
                <w:sz w:val="20"/>
                <w:szCs w:val="20"/>
                <w:lang w:val="es-MX"/>
              </w:rPr>
              <w:t>2</w:t>
            </w:r>
            <w:r w:rsidR="00CB2A06" w:rsidRPr="0072406B">
              <w:rPr>
                <w:rFonts w:ascii="Tahoma" w:hAnsi="Tahoma"/>
                <w:bCs/>
                <w:color w:val="auto"/>
                <w:sz w:val="20"/>
                <w:szCs w:val="20"/>
                <w:lang w:val="es-MX"/>
              </w:rPr>
              <w:t>/202</w:t>
            </w:r>
            <w:r w:rsidRPr="0072406B">
              <w:rPr>
                <w:rFonts w:ascii="Tahoma" w:hAnsi="Tahoma"/>
                <w:bCs/>
                <w:color w:val="auto"/>
                <w:sz w:val="20"/>
                <w:szCs w:val="20"/>
                <w:lang w:val="es-MX"/>
              </w:rPr>
              <w:t>1</w:t>
            </w:r>
          </w:p>
        </w:tc>
        <w:tc>
          <w:tcPr>
            <w:tcW w:w="1104" w:type="dxa"/>
            <w:tcBorders>
              <w:top w:val="single" w:sz="4" w:space="0" w:color="auto"/>
              <w:left w:val="single" w:sz="4" w:space="0" w:color="auto"/>
              <w:right w:val="single" w:sz="4" w:space="0" w:color="auto"/>
            </w:tcBorders>
            <w:shd w:val="clear" w:color="auto" w:fill="auto"/>
            <w:tcMar>
              <w:top w:w="120" w:type="dxa"/>
              <w:left w:w="120" w:type="dxa"/>
              <w:bottom w:w="120" w:type="dxa"/>
              <w:right w:w="120" w:type="dxa"/>
            </w:tcMar>
            <w:vAlign w:val="center"/>
            <w:hideMark/>
          </w:tcPr>
          <w:p w14:paraId="6147D5F3" w14:textId="638A651F" w:rsidR="00CB2A06" w:rsidRPr="0072406B" w:rsidRDefault="00CB2A06" w:rsidP="00CB2A06">
            <w:pPr>
              <w:rPr>
                <w:rFonts w:ascii="Tahoma" w:hAnsi="Tahoma"/>
                <w:bCs/>
                <w:color w:val="auto"/>
                <w:sz w:val="20"/>
                <w:szCs w:val="20"/>
                <w:lang w:val="es-MX"/>
              </w:rPr>
            </w:pPr>
            <w:r w:rsidRPr="0072406B">
              <w:rPr>
                <w:rFonts w:ascii="Tahoma" w:hAnsi="Tahoma"/>
                <w:bCs/>
                <w:color w:val="auto"/>
                <w:sz w:val="20"/>
                <w:szCs w:val="20"/>
                <w:lang w:val="es-MX"/>
              </w:rPr>
              <w:t xml:space="preserve">USD </w:t>
            </w:r>
            <w:r w:rsidR="00107752" w:rsidRPr="0072406B">
              <w:rPr>
                <w:rFonts w:ascii="Tahoma" w:hAnsi="Tahoma"/>
                <w:bCs/>
                <w:color w:val="auto"/>
                <w:sz w:val="20"/>
                <w:szCs w:val="20"/>
                <w:lang w:val="es-MX"/>
              </w:rPr>
              <w:t>9</w:t>
            </w:r>
            <w:r w:rsidR="00E02F2B" w:rsidRPr="0072406B">
              <w:rPr>
                <w:rFonts w:ascii="Tahoma" w:hAnsi="Tahoma"/>
                <w:bCs/>
                <w:color w:val="auto"/>
                <w:sz w:val="20"/>
                <w:szCs w:val="20"/>
                <w:lang w:val="es-MX"/>
              </w:rPr>
              <w:t>67</w:t>
            </w:r>
          </w:p>
        </w:tc>
        <w:tc>
          <w:tcPr>
            <w:tcW w:w="1104" w:type="dxa"/>
            <w:tcBorders>
              <w:top w:val="single" w:sz="4" w:space="0" w:color="auto"/>
              <w:right w:val="single" w:sz="4" w:space="0" w:color="auto"/>
            </w:tcBorders>
            <w:shd w:val="clear" w:color="auto" w:fill="auto"/>
            <w:tcMar>
              <w:top w:w="120" w:type="dxa"/>
              <w:left w:w="120" w:type="dxa"/>
              <w:bottom w:w="120" w:type="dxa"/>
              <w:right w:w="120" w:type="dxa"/>
            </w:tcMar>
            <w:vAlign w:val="center"/>
            <w:hideMark/>
          </w:tcPr>
          <w:p w14:paraId="1BE7A844" w14:textId="3C67DECB" w:rsidR="00CB2A06" w:rsidRPr="0072406B" w:rsidRDefault="00CB2A06" w:rsidP="00CB2A06">
            <w:pPr>
              <w:rPr>
                <w:rFonts w:ascii="Tahoma" w:hAnsi="Tahoma"/>
                <w:bCs/>
                <w:color w:val="auto"/>
                <w:sz w:val="20"/>
                <w:szCs w:val="20"/>
                <w:lang w:val="es-MX"/>
              </w:rPr>
            </w:pPr>
            <w:r w:rsidRPr="0072406B">
              <w:rPr>
                <w:rFonts w:ascii="Tahoma" w:hAnsi="Tahoma"/>
                <w:bCs/>
                <w:color w:val="auto"/>
                <w:sz w:val="20"/>
                <w:szCs w:val="20"/>
                <w:lang w:val="es-MX"/>
              </w:rPr>
              <w:t>USD 6</w:t>
            </w:r>
            <w:r w:rsidR="00E02F2B" w:rsidRPr="0072406B">
              <w:rPr>
                <w:rFonts w:ascii="Tahoma" w:hAnsi="Tahoma"/>
                <w:bCs/>
                <w:color w:val="auto"/>
                <w:sz w:val="20"/>
                <w:szCs w:val="20"/>
                <w:lang w:val="es-MX"/>
              </w:rPr>
              <w:t>35</w:t>
            </w:r>
          </w:p>
        </w:tc>
        <w:tc>
          <w:tcPr>
            <w:tcW w:w="1089" w:type="dxa"/>
            <w:tcBorders>
              <w:top w:val="single" w:sz="4" w:space="0" w:color="auto"/>
            </w:tcBorders>
            <w:shd w:val="clear" w:color="auto" w:fill="auto"/>
            <w:tcMar>
              <w:top w:w="120" w:type="dxa"/>
              <w:left w:w="120" w:type="dxa"/>
              <w:bottom w:w="120" w:type="dxa"/>
              <w:right w:w="120" w:type="dxa"/>
            </w:tcMar>
            <w:vAlign w:val="center"/>
            <w:hideMark/>
          </w:tcPr>
          <w:p w14:paraId="212EFC24" w14:textId="2486EB6D" w:rsidR="00CB2A06" w:rsidRPr="0072406B" w:rsidRDefault="00CB2A06" w:rsidP="00CB2A06">
            <w:pPr>
              <w:rPr>
                <w:rFonts w:ascii="Tahoma" w:hAnsi="Tahoma"/>
                <w:bCs/>
                <w:color w:val="auto"/>
                <w:sz w:val="20"/>
                <w:szCs w:val="20"/>
                <w:lang w:val="es-MX"/>
              </w:rPr>
            </w:pPr>
            <w:r w:rsidRPr="0072406B">
              <w:rPr>
                <w:rFonts w:ascii="Tahoma" w:hAnsi="Tahoma"/>
                <w:bCs/>
                <w:color w:val="auto"/>
                <w:sz w:val="20"/>
                <w:szCs w:val="20"/>
                <w:lang w:val="es-MX"/>
              </w:rPr>
              <w:t xml:space="preserve">USD </w:t>
            </w:r>
            <w:r w:rsidR="00107752" w:rsidRPr="0072406B">
              <w:rPr>
                <w:rFonts w:ascii="Tahoma" w:hAnsi="Tahoma"/>
                <w:bCs/>
                <w:color w:val="auto"/>
                <w:sz w:val="20"/>
                <w:szCs w:val="20"/>
                <w:lang w:val="es-MX"/>
              </w:rPr>
              <w:t>56</w:t>
            </w:r>
            <w:r w:rsidR="00E02F2B" w:rsidRPr="0072406B">
              <w:rPr>
                <w:rFonts w:ascii="Tahoma" w:hAnsi="Tahoma"/>
                <w:bCs/>
                <w:color w:val="auto"/>
                <w:sz w:val="20"/>
                <w:szCs w:val="20"/>
                <w:lang w:val="es-MX"/>
              </w:rPr>
              <w:t>6</w:t>
            </w:r>
          </w:p>
        </w:tc>
      </w:tr>
    </w:tbl>
    <w:p w14:paraId="0D0A0AA5" w14:textId="77777777" w:rsidR="00B34DEF" w:rsidRDefault="00B34DEF" w:rsidP="006F08D0">
      <w:pPr>
        <w:rPr>
          <w:rFonts w:ascii="Tahoma" w:hAnsi="Tahoma"/>
          <w:b/>
          <w:color w:val="auto"/>
          <w:sz w:val="22"/>
          <w:szCs w:val="22"/>
        </w:rPr>
      </w:pPr>
    </w:p>
    <w:p w14:paraId="6CB41F91" w14:textId="60A3F565" w:rsidR="00CE7D68" w:rsidRPr="00107752" w:rsidRDefault="00107752" w:rsidP="006F08D0">
      <w:pPr>
        <w:rPr>
          <w:rFonts w:ascii="Tahoma" w:hAnsi="Tahoma"/>
          <w:b/>
          <w:color w:val="auto"/>
          <w:sz w:val="22"/>
          <w:szCs w:val="22"/>
        </w:rPr>
      </w:pPr>
      <w:r w:rsidRPr="00107752">
        <w:rPr>
          <w:rFonts w:ascii="Tahoma" w:hAnsi="Tahoma"/>
          <w:b/>
          <w:color w:val="auto"/>
          <w:sz w:val="22"/>
          <w:szCs w:val="22"/>
        </w:rPr>
        <w:t>Hotel Dazzler Maipu/</w:t>
      </w:r>
      <w:r w:rsidR="00E02F2B">
        <w:rPr>
          <w:rFonts w:ascii="Tahoma" w:hAnsi="Tahoma"/>
          <w:b/>
          <w:color w:val="auto"/>
          <w:sz w:val="22"/>
          <w:szCs w:val="22"/>
        </w:rPr>
        <w:t>Calafate Parque</w:t>
      </w:r>
    </w:p>
    <w:tbl>
      <w:tblPr>
        <w:tblW w:w="6232" w:type="dxa"/>
        <w:tblCellSpacing w:w="1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79"/>
        <w:gridCol w:w="1158"/>
        <w:gridCol w:w="1161"/>
        <w:gridCol w:w="1134"/>
      </w:tblGrid>
      <w:tr w:rsidR="00107752" w:rsidRPr="0072406B" w14:paraId="2FB08B86" w14:textId="77777777" w:rsidTr="00FC4A6E">
        <w:trPr>
          <w:trHeight w:val="121"/>
          <w:tblCellSpacing w:w="15" w:type="dxa"/>
        </w:trPr>
        <w:tc>
          <w:tcPr>
            <w:tcW w:w="2734" w:type="dxa"/>
            <w:tcBorders>
              <w:top w:val="nil"/>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23360301" w14:textId="77777777" w:rsidR="00107752" w:rsidRPr="0072406B" w:rsidRDefault="00107752" w:rsidP="00107752">
            <w:pPr>
              <w:rPr>
                <w:rFonts w:ascii="Tahoma" w:hAnsi="Tahoma"/>
                <w:bCs/>
                <w:color w:val="auto"/>
                <w:sz w:val="20"/>
                <w:szCs w:val="20"/>
                <w:lang w:val="es-MX"/>
              </w:rPr>
            </w:pPr>
            <w:r w:rsidRPr="0072406B">
              <w:rPr>
                <w:rFonts w:ascii="Tahoma" w:hAnsi="Tahoma"/>
                <w:bCs/>
                <w:color w:val="auto"/>
                <w:sz w:val="20"/>
                <w:szCs w:val="20"/>
                <w:lang w:val="es-MX"/>
              </w:rPr>
              <w:t>01/07/2020 - 05/07/2020</w:t>
            </w:r>
          </w:p>
        </w:tc>
        <w:tc>
          <w:tcPr>
            <w:tcW w:w="1128" w:type="dxa"/>
            <w:tcBorders>
              <w:right w:val="single" w:sz="4" w:space="0" w:color="auto"/>
            </w:tcBorders>
            <w:shd w:val="clear" w:color="auto" w:fill="auto"/>
            <w:tcMar>
              <w:top w:w="120" w:type="dxa"/>
              <w:left w:w="120" w:type="dxa"/>
              <w:bottom w:w="120" w:type="dxa"/>
              <w:right w:w="120" w:type="dxa"/>
            </w:tcMar>
            <w:vAlign w:val="center"/>
            <w:hideMark/>
          </w:tcPr>
          <w:p w14:paraId="6A1E09DD" w14:textId="4F07D43A" w:rsidR="00107752" w:rsidRPr="0072406B" w:rsidRDefault="00107752" w:rsidP="00107752">
            <w:pPr>
              <w:rPr>
                <w:rFonts w:ascii="Tahoma" w:hAnsi="Tahoma"/>
                <w:bCs/>
                <w:color w:val="auto"/>
                <w:sz w:val="20"/>
                <w:szCs w:val="20"/>
                <w:lang w:val="es-MX"/>
              </w:rPr>
            </w:pPr>
            <w:r w:rsidRPr="0072406B">
              <w:rPr>
                <w:rFonts w:ascii="Tahoma" w:hAnsi="Tahoma"/>
                <w:bCs/>
                <w:color w:val="auto"/>
                <w:sz w:val="20"/>
                <w:szCs w:val="20"/>
                <w:lang w:val="es-MX"/>
              </w:rPr>
              <w:t>USD</w:t>
            </w:r>
            <w:r w:rsidR="005E11BE" w:rsidRPr="0072406B">
              <w:rPr>
                <w:rFonts w:ascii="Tahoma" w:hAnsi="Tahoma"/>
                <w:bCs/>
                <w:color w:val="auto"/>
                <w:sz w:val="20"/>
                <w:szCs w:val="20"/>
                <w:lang w:val="es-MX"/>
              </w:rPr>
              <w:t xml:space="preserve"> </w:t>
            </w:r>
            <w:r w:rsidR="00FC4A6E">
              <w:rPr>
                <w:rFonts w:ascii="Tahoma" w:hAnsi="Tahoma"/>
                <w:bCs/>
                <w:color w:val="auto"/>
                <w:sz w:val="20"/>
                <w:szCs w:val="20"/>
                <w:lang w:val="es-MX"/>
              </w:rPr>
              <w:t xml:space="preserve"> </w:t>
            </w:r>
            <w:r w:rsidRPr="0072406B">
              <w:rPr>
                <w:rFonts w:ascii="Tahoma" w:hAnsi="Tahoma"/>
                <w:bCs/>
                <w:color w:val="auto"/>
                <w:sz w:val="20"/>
                <w:szCs w:val="20"/>
                <w:lang w:val="es-MX"/>
              </w:rPr>
              <w:t>819</w:t>
            </w:r>
          </w:p>
        </w:tc>
        <w:tc>
          <w:tcPr>
            <w:tcW w:w="1131" w:type="dxa"/>
            <w:shd w:val="clear" w:color="auto" w:fill="auto"/>
            <w:tcMar>
              <w:top w:w="120" w:type="dxa"/>
              <w:left w:w="120" w:type="dxa"/>
              <w:bottom w:w="120" w:type="dxa"/>
              <w:right w:w="120" w:type="dxa"/>
            </w:tcMar>
            <w:vAlign w:val="center"/>
            <w:hideMark/>
          </w:tcPr>
          <w:p w14:paraId="1D6D4E96" w14:textId="42F1DF5A" w:rsidR="00107752" w:rsidRPr="0072406B" w:rsidRDefault="005E11BE" w:rsidP="00107752">
            <w:pPr>
              <w:rPr>
                <w:rFonts w:ascii="Tahoma" w:hAnsi="Tahoma"/>
                <w:bCs/>
                <w:color w:val="auto"/>
                <w:sz w:val="20"/>
                <w:szCs w:val="20"/>
                <w:lang w:val="es-MX"/>
              </w:rPr>
            </w:pPr>
            <w:r w:rsidRPr="0072406B">
              <w:rPr>
                <w:rFonts w:ascii="Tahoma" w:hAnsi="Tahoma"/>
                <w:bCs/>
                <w:color w:val="auto"/>
                <w:sz w:val="20"/>
                <w:szCs w:val="20"/>
                <w:lang w:val="es-MX"/>
              </w:rPr>
              <w:t xml:space="preserve"> </w:t>
            </w:r>
            <w:r w:rsidR="00107752" w:rsidRPr="0072406B">
              <w:rPr>
                <w:rFonts w:ascii="Tahoma" w:hAnsi="Tahoma"/>
                <w:bCs/>
                <w:color w:val="auto"/>
                <w:sz w:val="20"/>
                <w:szCs w:val="20"/>
                <w:lang w:val="es-MX"/>
              </w:rPr>
              <w:t>USD 514</w:t>
            </w:r>
          </w:p>
        </w:tc>
        <w:tc>
          <w:tcPr>
            <w:tcW w:w="1089" w:type="dxa"/>
            <w:tcBorders>
              <w:left w:val="single" w:sz="4" w:space="0" w:color="auto"/>
            </w:tcBorders>
            <w:shd w:val="clear" w:color="auto" w:fill="auto"/>
            <w:tcMar>
              <w:top w:w="120" w:type="dxa"/>
              <w:left w:w="120" w:type="dxa"/>
              <w:bottom w:w="120" w:type="dxa"/>
              <w:right w:w="120" w:type="dxa"/>
            </w:tcMar>
            <w:vAlign w:val="center"/>
            <w:hideMark/>
          </w:tcPr>
          <w:p w14:paraId="056C882B" w14:textId="77777777" w:rsidR="00107752" w:rsidRPr="0072406B" w:rsidRDefault="00107752" w:rsidP="00107752">
            <w:pPr>
              <w:rPr>
                <w:rFonts w:ascii="Tahoma" w:hAnsi="Tahoma"/>
                <w:bCs/>
                <w:color w:val="auto"/>
                <w:sz w:val="20"/>
                <w:szCs w:val="20"/>
                <w:lang w:val="es-MX"/>
              </w:rPr>
            </w:pPr>
            <w:r w:rsidRPr="0072406B">
              <w:rPr>
                <w:rFonts w:ascii="Tahoma" w:hAnsi="Tahoma"/>
                <w:bCs/>
                <w:color w:val="auto"/>
                <w:sz w:val="20"/>
                <w:szCs w:val="20"/>
                <w:lang w:val="es-MX"/>
              </w:rPr>
              <w:t>USD 493</w:t>
            </w:r>
          </w:p>
        </w:tc>
      </w:tr>
      <w:tr w:rsidR="00107752" w:rsidRPr="0072406B" w14:paraId="7B07741C" w14:textId="77777777" w:rsidTr="00FC4A6E">
        <w:trPr>
          <w:trHeight w:val="121"/>
          <w:tblCellSpacing w:w="15" w:type="dxa"/>
        </w:trPr>
        <w:tc>
          <w:tcPr>
            <w:tcW w:w="2734" w:type="dxa"/>
            <w:tcBorders>
              <w:top w:val="nil"/>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22E56C79" w14:textId="77777777" w:rsidR="00107752" w:rsidRPr="0072406B" w:rsidRDefault="00107752" w:rsidP="00107752">
            <w:pPr>
              <w:rPr>
                <w:rFonts w:ascii="Tahoma" w:hAnsi="Tahoma"/>
                <w:bCs/>
                <w:color w:val="auto"/>
                <w:sz w:val="20"/>
                <w:szCs w:val="20"/>
                <w:lang w:val="es-MX"/>
              </w:rPr>
            </w:pPr>
            <w:r w:rsidRPr="0072406B">
              <w:rPr>
                <w:rFonts w:ascii="Tahoma" w:hAnsi="Tahoma"/>
                <w:bCs/>
                <w:color w:val="auto"/>
                <w:sz w:val="20"/>
                <w:szCs w:val="20"/>
                <w:lang w:val="es-MX"/>
              </w:rPr>
              <w:t>06/07/2020 - 08/07/2020</w:t>
            </w:r>
          </w:p>
        </w:tc>
        <w:tc>
          <w:tcPr>
            <w:tcW w:w="1128" w:type="dxa"/>
            <w:tcBorders>
              <w:top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567F1ACC" w14:textId="7A65944D" w:rsidR="00107752" w:rsidRPr="0072406B" w:rsidRDefault="00107752" w:rsidP="00107752">
            <w:pPr>
              <w:rPr>
                <w:rFonts w:ascii="Tahoma" w:hAnsi="Tahoma"/>
                <w:bCs/>
                <w:color w:val="auto"/>
                <w:sz w:val="20"/>
                <w:szCs w:val="20"/>
                <w:lang w:val="es-MX"/>
              </w:rPr>
            </w:pPr>
            <w:r w:rsidRPr="0072406B">
              <w:rPr>
                <w:rFonts w:ascii="Tahoma" w:hAnsi="Tahoma"/>
                <w:bCs/>
                <w:color w:val="auto"/>
                <w:sz w:val="20"/>
                <w:szCs w:val="20"/>
                <w:lang w:val="es-MX"/>
              </w:rPr>
              <w:t xml:space="preserve">USD </w:t>
            </w:r>
            <w:r w:rsidR="00FC4A6E">
              <w:rPr>
                <w:rFonts w:ascii="Tahoma" w:hAnsi="Tahoma"/>
                <w:bCs/>
                <w:color w:val="auto"/>
                <w:sz w:val="20"/>
                <w:szCs w:val="20"/>
                <w:lang w:val="es-MX"/>
              </w:rPr>
              <w:t xml:space="preserve"> </w:t>
            </w:r>
            <w:r w:rsidRPr="0072406B">
              <w:rPr>
                <w:rFonts w:ascii="Tahoma" w:hAnsi="Tahoma"/>
                <w:bCs/>
                <w:color w:val="auto"/>
                <w:sz w:val="20"/>
                <w:szCs w:val="20"/>
                <w:lang w:val="es-MX"/>
              </w:rPr>
              <w:t>832</w:t>
            </w:r>
          </w:p>
        </w:tc>
        <w:tc>
          <w:tcPr>
            <w:tcW w:w="1131" w:type="dxa"/>
            <w:tcBorders>
              <w:top w:val="single" w:sz="4" w:space="0" w:color="auto"/>
              <w:bottom w:val="single" w:sz="4" w:space="0" w:color="auto"/>
            </w:tcBorders>
            <w:shd w:val="clear" w:color="auto" w:fill="auto"/>
            <w:tcMar>
              <w:top w:w="120" w:type="dxa"/>
              <w:left w:w="120" w:type="dxa"/>
              <w:bottom w:w="120" w:type="dxa"/>
              <w:right w:w="120" w:type="dxa"/>
            </w:tcMar>
            <w:vAlign w:val="center"/>
            <w:hideMark/>
          </w:tcPr>
          <w:p w14:paraId="6533F0D4" w14:textId="286B99A4" w:rsidR="00107752" w:rsidRPr="0072406B" w:rsidRDefault="005E11BE" w:rsidP="00107752">
            <w:pPr>
              <w:rPr>
                <w:rFonts w:ascii="Tahoma" w:hAnsi="Tahoma"/>
                <w:bCs/>
                <w:color w:val="auto"/>
                <w:sz w:val="20"/>
                <w:szCs w:val="20"/>
                <w:lang w:val="es-MX"/>
              </w:rPr>
            </w:pPr>
            <w:r w:rsidRPr="0072406B">
              <w:rPr>
                <w:rFonts w:ascii="Tahoma" w:hAnsi="Tahoma"/>
                <w:bCs/>
                <w:color w:val="auto"/>
                <w:sz w:val="20"/>
                <w:szCs w:val="20"/>
                <w:lang w:val="es-MX"/>
              </w:rPr>
              <w:t xml:space="preserve"> </w:t>
            </w:r>
            <w:r w:rsidR="00107752" w:rsidRPr="0072406B">
              <w:rPr>
                <w:rFonts w:ascii="Tahoma" w:hAnsi="Tahoma"/>
                <w:bCs/>
                <w:color w:val="auto"/>
                <w:sz w:val="20"/>
                <w:szCs w:val="20"/>
                <w:lang w:val="es-MX"/>
              </w:rPr>
              <w:t>USD 528</w:t>
            </w:r>
          </w:p>
        </w:tc>
        <w:tc>
          <w:tcPr>
            <w:tcW w:w="1089" w:type="dxa"/>
            <w:tcBorders>
              <w:top w:val="single" w:sz="4" w:space="0" w:color="auto"/>
              <w:left w:val="single" w:sz="4" w:space="0" w:color="auto"/>
              <w:bottom w:val="single" w:sz="4" w:space="0" w:color="auto"/>
            </w:tcBorders>
            <w:shd w:val="clear" w:color="auto" w:fill="auto"/>
            <w:tcMar>
              <w:top w:w="120" w:type="dxa"/>
              <w:left w:w="120" w:type="dxa"/>
              <w:bottom w:w="120" w:type="dxa"/>
              <w:right w:w="120" w:type="dxa"/>
            </w:tcMar>
            <w:vAlign w:val="center"/>
            <w:hideMark/>
          </w:tcPr>
          <w:p w14:paraId="14AAE45D" w14:textId="77777777" w:rsidR="00107752" w:rsidRPr="0072406B" w:rsidRDefault="00107752" w:rsidP="00107752">
            <w:pPr>
              <w:rPr>
                <w:rFonts w:ascii="Tahoma" w:hAnsi="Tahoma"/>
                <w:bCs/>
                <w:color w:val="auto"/>
                <w:sz w:val="20"/>
                <w:szCs w:val="20"/>
                <w:lang w:val="es-MX"/>
              </w:rPr>
            </w:pPr>
            <w:r w:rsidRPr="0072406B">
              <w:rPr>
                <w:rFonts w:ascii="Tahoma" w:hAnsi="Tahoma"/>
                <w:bCs/>
                <w:color w:val="auto"/>
                <w:sz w:val="20"/>
                <w:szCs w:val="20"/>
                <w:lang w:val="es-MX"/>
              </w:rPr>
              <w:t>USD 506</w:t>
            </w:r>
          </w:p>
        </w:tc>
      </w:tr>
      <w:tr w:rsidR="00B34DEF" w:rsidRPr="0072406B" w14:paraId="00545C72" w14:textId="77777777" w:rsidTr="00FC4A6E">
        <w:trPr>
          <w:trHeight w:val="132"/>
          <w:tblCellSpacing w:w="15" w:type="dxa"/>
        </w:trPr>
        <w:tc>
          <w:tcPr>
            <w:tcW w:w="2734" w:type="dxa"/>
            <w:tcBorders>
              <w:top w:val="nil"/>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23AE0EFB" w14:textId="77777777" w:rsidR="00107752" w:rsidRPr="0072406B" w:rsidRDefault="00107752" w:rsidP="00107752">
            <w:pPr>
              <w:spacing w:line="270" w:lineRule="atLeast"/>
              <w:rPr>
                <w:rFonts w:ascii="Tahoma" w:hAnsi="Tahoma"/>
                <w:color w:val="211915"/>
                <w:kern w:val="0"/>
                <w:sz w:val="20"/>
                <w:szCs w:val="20"/>
                <w:lang w:val="es-MX" w:eastAsia="es-MX"/>
              </w:rPr>
            </w:pPr>
            <w:r w:rsidRPr="0072406B">
              <w:rPr>
                <w:rFonts w:ascii="Tahoma" w:hAnsi="Tahoma"/>
                <w:color w:val="211915"/>
                <w:kern w:val="0"/>
                <w:sz w:val="20"/>
                <w:szCs w:val="20"/>
                <w:lang w:val="es-MX" w:eastAsia="es-MX"/>
              </w:rPr>
              <w:t>13/07/2020 - 02/08/2020</w:t>
            </w:r>
          </w:p>
        </w:tc>
        <w:tc>
          <w:tcPr>
            <w:tcW w:w="1128" w:type="dxa"/>
            <w:tcBorders>
              <w:top w:val="nil"/>
              <w:bottom w:val="single" w:sz="4" w:space="0" w:color="auto"/>
            </w:tcBorders>
            <w:shd w:val="clear" w:color="auto" w:fill="auto"/>
            <w:tcMar>
              <w:top w:w="120" w:type="dxa"/>
              <w:left w:w="120" w:type="dxa"/>
              <w:bottom w:w="120" w:type="dxa"/>
              <w:right w:w="120" w:type="dxa"/>
            </w:tcMar>
            <w:vAlign w:val="center"/>
            <w:hideMark/>
          </w:tcPr>
          <w:p w14:paraId="67817545" w14:textId="16C2DCF4" w:rsidR="00107752" w:rsidRPr="0072406B" w:rsidRDefault="00107752" w:rsidP="00B34DEF">
            <w:pPr>
              <w:spacing w:line="270" w:lineRule="atLeast"/>
              <w:rPr>
                <w:rFonts w:ascii="Tahoma" w:hAnsi="Tahoma"/>
                <w:color w:val="211915"/>
                <w:kern w:val="0"/>
                <w:sz w:val="20"/>
                <w:szCs w:val="20"/>
                <w:lang w:val="es-MX" w:eastAsia="es-MX"/>
              </w:rPr>
            </w:pPr>
            <w:r w:rsidRPr="0072406B">
              <w:rPr>
                <w:rFonts w:ascii="Tahoma" w:hAnsi="Tahoma"/>
                <w:color w:val="211915"/>
                <w:kern w:val="0"/>
                <w:sz w:val="20"/>
                <w:szCs w:val="20"/>
                <w:lang w:val="es-MX" w:eastAsia="es-MX"/>
              </w:rPr>
              <w:t>USD</w:t>
            </w:r>
            <w:r w:rsidR="00B34DEF" w:rsidRPr="0072406B">
              <w:rPr>
                <w:rFonts w:ascii="Tahoma" w:hAnsi="Tahoma"/>
                <w:color w:val="211915"/>
                <w:kern w:val="0"/>
                <w:sz w:val="20"/>
                <w:szCs w:val="20"/>
                <w:lang w:val="es-MX" w:eastAsia="es-MX"/>
              </w:rPr>
              <w:t>1</w:t>
            </w:r>
            <w:r w:rsidRPr="0072406B">
              <w:rPr>
                <w:rFonts w:ascii="Tahoma" w:hAnsi="Tahoma"/>
                <w:color w:val="211915"/>
                <w:kern w:val="0"/>
                <w:sz w:val="20"/>
                <w:szCs w:val="20"/>
                <w:lang w:val="es-MX" w:eastAsia="es-MX"/>
              </w:rPr>
              <w:t>,052</w:t>
            </w:r>
          </w:p>
        </w:tc>
        <w:tc>
          <w:tcPr>
            <w:tcW w:w="1131" w:type="dxa"/>
            <w:tcBorders>
              <w:top w:val="nil"/>
              <w:left w:val="single" w:sz="4" w:space="0" w:color="auto"/>
              <w:bottom w:val="single" w:sz="4" w:space="0" w:color="auto"/>
            </w:tcBorders>
            <w:shd w:val="clear" w:color="auto" w:fill="auto"/>
            <w:tcMar>
              <w:top w:w="120" w:type="dxa"/>
              <w:left w:w="120" w:type="dxa"/>
              <w:bottom w:w="120" w:type="dxa"/>
              <w:right w:w="120" w:type="dxa"/>
            </w:tcMar>
            <w:vAlign w:val="center"/>
            <w:hideMark/>
          </w:tcPr>
          <w:p w14:paraId="6C7CB9D8" w14:textId="77777777" w:rsidR="00107752" w:rsidRPr="0072406B" w:rsidRDefault="00107752" w:rsidP="00107752">
            <w:pPr>
              <w:spacing w:line="270" w:lineRule="atLeast"/>
              <w:jc w:val="center"/>
              <w:rPr>
                <w:rFonts w:ascii="Tahoma" w:hAnsi="Tahoma"/>
                <w:color w:val="211915"/>
                <w:kern w:val="0"/>
                <w:sz w:val="20"/>
                <w:szCs w:val="20"/>
                <w:lang w:val="es-MX" w:eastAsia="es-MX"/>
              </w:rPr>
            </w:pPr>
            <w:r w:rsidRPr="0072406B">
              <w:rPr>
                <w:rFonts w:ascii="Tahoma" w:hAnsi="Tahoma"/>
                <w:color w:val="211915"/>
                <w:kern w:val="0"/>
                <w:sz w:val="20"/>
                <w:szCs w:val="20"/>
                <w:lang w:val="es-MX" w:eastAsia="es-MX"/>
              </w:rPr>
              <w:t>USD 653</w:t>
            </w:r>
          </w:p>
        </w:tc>
        <w:tc>
          <w:tcPr>
            <w:tcW w:w="1089" w:type="dxa"/>
            <w:tcBorders>
              <w:top w:val="nil"/>
              <w:left w:val="single" w:sz="4" w:space="0" w:color="auto"/>
              <w:bottom w:val="single" w:sz="4" w:space="0" w:color="auto"/>
            </w:tcBorders>
            <w:shd w:val="clear" w:color="auto" w:fill="auto"/>
            <w:tcMar>
              <w:top w:w="120" w:type="dxa"/>
              <w:left w:w="120" w:type="dxa"/>
              <w:bottom w:w="120" w:type="dxa"/>
              <w:right w:w="120" w:type="dxa"/>
            </w:tcMar>
            <w:vAlign w:val="center"/>
            <w:hideMark/>
          </w:tcPr>
          <w:p w14:paraId="07F29540" w14:textId="77777777" w:rsidR="00107752" w:rsidRPr="0072406B" w:rsidRDefault="00107752" w:rsidP="00B34DEF">
            <w:pPr>
              <w:spacing w:line="270" w:lineRule="atLeast"/>
              <w:rPr>
                <w:rFonts w:ascii="Tahoma" w:hAnsi="Tahoma"/>
                <w:color w:val="211915"/>
                <w:kern w:val="0"/>
                <w:sz w:val="20"/>
                <w:szCs w:val="20"/>
                <w:lang w:val="es-MX" w:eastAsia="es-MX"/>
              </w:rPr>
            </w:pPr>
            <w:r w:rsidRPr="0072406B">
              <w:rPr>
                <w:rFonts w:ascii="Tahoma" w:hAnsi="Tahoma"/>
                <w:color w:val="211915"/>
                <w:kern w:val="0"/>
                <w:sz w:val="20"/>
                <w:szCs w:val="20"/>
                <w:lang w:val="es-MX" w:eastAsia="es-MX"/>
              </w:rPr>
              <w:t>USD 640</w:t>
            </w:r>
          </w:p>
        </w:tc>
      </w:tr>
    </w:tbl>
    <w:p w14:paraId="3D5A0817" w14:textId="77777777" w:rsidR="00B34DEF" w:rsidRDefault="00B34DEF" w:rsidP="006F08D0">
      <w:pPr>
        <w:rPr>
          <w:rFonts w:ascii="Tahoma" w:hAnsi="Tahoma"/>
          <w:b/>
          <w:color w:val="auto"/>
          <w:sz w:val="22"/>
          <w:szCs w:val="22"/>
        </w:rPr>
      </w:pPr>
    </w:p>
    <w:p w14:paraId="65CF91BB" w14:textId="289A2A6B" w:rsidR="00107752" w:rsidRPr="00FB7C56" w:rsidRDefault="00107752" w:rsidP="006F08D0">
      <w:pPr>
        <w:rPr>
          <w:rFonts w:ascii="Tahoma" w:hAnsi="Tahoma"/>
          <w:b/>
          <w:color w:val="auto"/>
          <w:sz w:val="22"/>
          <w:szCs w:val="22"/>
        </w:rPr>
      </w:pPr>
      <w:r w:rsidRPr="00FB7C56">
        <w:rPr>
          <w:rFonts w:ascii="Tahoma" w:hAnsi="Tahoma"/>
          <w:b/>
          <w:color w:val="auto"/>
          <w:sz w:val="22"/>
          <w:szCs w:val="22"/>
        </w:rPr>
        <w:t>Hotel A</w:t>
      </w:r>
      <w:r w:rsidR="00FB7C56" w:rsidRPr="00FB7C56">
        <w:rPr>
          <w:rFonts w:ascii="Tahoma" w:hAnsi="Tahoma"/>
          <w:b/>
          <w:color w:val="auto"/>
          <w:sz w:val="22"/>
          <w:szCs w:val="22"/>
        </w:rPr>
        <w:t>merian Park/Panamericano</w:t>
      </w:r>
    </w:p>
    <w:tbl>
      <w:tblPr>
        <w:tblW w:w="6232" w:type="dxa"/>
        <w:tblCellSpacing w:w="1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689"/>
        <w:gridCol w:w="1275"/>
        <w:gridCol w:w="1134"/>
        <w:gridCol w:w="1134"/>
      </w:tblGrid>
      <w:tr w:rsidR="00FB7C56" w:rsidRPr="0072406B" w14:paraId="19EC23D2" w14:textId="77777777" w:rsidTr="00FC4A6E">
        <w:trPr>
          <w:trHeight w:val="161"/>
          <w:tblCellSpacing w:w="15" w:type="dxa"/>
        </w:trPr>
        <w:tc>
          <w:tcPr>
            <w:tcW w:w="2644" w:type="dxa"/>
            <w:tcBorders>
              <w:bottom w:val="single" w:sz="4" w:space="0" w:color="auto"/>
            </w:tcBorders>
            <w:shd w:val="clear" w:color="auto" w:fill="auto"/>
            <w:tcMar>
              <w:top w:w="120" w:type="dxa"/>
              <w:left w:w="120" w:type="dxa"/>
              <w:bottom w:w="120" w:type="dxa"/>
              <w:right w:w="120" w:type="dxa"/>
            </w:tcMar>
            <w:vAlign w:val="center"/>
            <w:hideMark/>
          </w:tcPr>
          <w:p w14:paraId="1354010F" w14:textId="77777777" w:rsidR="00107752" w:rsidRPr="0072406B" w:rsidRDefault="00107752" w:rsidP="00107752">
            <w:pPr>
              <w:spacing w:line="270" w:lineRule="atLeast"/>
              <w:rPr>
                <w:rFonts w:ascii="Tahoma" w:hAnsi="Tahoma"/>
                <w:color w:val="211915"/>
                <w:kern w:val="0"/>
                <w:sz w:val="20"/>
                <w:szCs w:val="20"/>
                <w:lang w:val="es-MX" w:eastAsia="es-MX"/>
              </w:rPr>
            </w:pPr>
            <w:r w:rsidRPr="0072406B">
              <w:rPr>
                <w:rFonts w:ascii="Tahoma" w:hAnsi="Tahoma"/>
                <w:color w:val="211915"/>
                <w:kern w:val="0"/>
                <w:sz w:val="20"/>
                <w:szCs w:val="20"/>
                <w:lang w:val="es-MX" w:eastAsia="es-MX"/>
              </w:rPr>
              <w:t>13/07/2020 - 02/08/2020</w:t>
            </w:r>
          </w:p>
        </w:tc>
        <w:tc>
          <w:tcPr>
            <w:tcW w:w="1245" w:type="dxa"/>
            <w:tcBorders>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18B94A3C" w14:textId="3D0A8DD2" w:rsidR="00107752" w:rsidRPr="0072406B" w:rsidRDefault="00107752" w:rsidP="005E11BE">
            <w:pPr>
              <w:spacing w:line="270" w:lineRule="atLeast"/>
              <w:rPr>
                <w:rFonts w:ascii="Tahoma" w:hAnsi="Tahoma"/>
                <w:color w:val="211915"/>
                <w:kern w:val="0"/>
                <w:sz w:val="20"/>
                <w:szCs w:val="20"/>
                <w:lang w:val="es-MX" w:eastAsia="es-MX"/>
              </w:rPr>
            </w:pPr>
            <w:r w:rsidRPr="0072406B">
              <w:rPr>
                <w:rFonts w:ascii="Tahoma" w:hAnsi="Tahoma"/>
                <w:color w:val="211915"/>
                <w:kern w:val="0"/>
                <w:sz w:val="20"/>
                <w:szCs w:val="20"/>
                <w:lang w:val="es-MX" w:eastAsia="es-MX"/>
              </w:rPr>
              <w:t>USD 953</w:t>
            </w:r>
          </w:p>
        </w:tc>
        <w:tc>
          <w:tcPr>
            <w:tcW w:w="1104"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1761929A" w14:textId="54125111" w:rsidR="00107752" w:rsidRPr="0072406B" w:rsidRDefault="005E11BE" w:rsidP="005E11BE">
            <w:pPr>
              <w:spacing w:line="270" w:lineRule="atLeast"/>
              <w:rPr>
                <w:rFonts w:ascii="Tahoma" w:hAnsi="Tahoma"/>
                <w:color w:val="211915"/>
                <w:kern w:val="0"/>
                <w:sz w:val="20"/>
                <w:szCs w:val="20"/>
                <w:lang w:val="es-MX" w:eastAsia="es-MX"/>
              </w:rPr>
            </w:pPr>
            <w:r w:rsidRPr="0072406B">
              <w:rPr>
                <w:rFonts w:ascii="Tahoma" w:hAnsi="Tahoma"/>
                <w:color w:val="211915"/>
                <w:kern w:val="0"/>
                <w:sz w:val="20"/>
                <w:szCs w:val="20"/>
                <w:lang w:val="es-MX" w:eastAsia="es-MX"/>
              </w:rPr>
              <w:t xml:space="preserve"> </w:t>
            </w:r>
            <w:r w:rsidR="00107752" w:rsidRPr="0072406B">
              <w:rPr>
                <w:rFonts w:ascii="Tahoma" w:hAnsi="Tahoma"/>
                <w:color w:val="211915"/>
                <w:kern w:val="0"/>
                <w:sz w:val="20"/>
                <w:szCs w:val="20"/>
                <w:lang w:val="es-MX" w:eastAsia="es-MX"/>
              </w:rPr>
              <w:t>USD 603</w:t>
            </w:r>
          </w:p>
        </w:tc>
        <w:tc>
          <w:tcPr>
            <w:tcW w:w="1089" w:type="dxa"/>
            <w:tcBorders>
              <w:bottom w:val="single" w:sz="4" w:space="0" w:color="auto"/>
            </w:tcBorders>
            <w:shd w:val="clear" w:color="auto" w:fill="auto"/>
            <w:tcMar>
              <w:top w:w="120" w:type="dxa"/>
              <w:left w:w="120" w:type="dxa"/>
              <w:bottom w:w="120" w:type="dxa"/>
              <w:right w:w="120" w:type="dxa"/>
            </w:tcMar>
            <w:vAlign w:val="center"/>
            <w:hideMark/>
          </w:tcPr>
          <w:p w14:paraId="1541D745" w14:textId="77777777" w:rsidR="00107752" w:rsidRPr="0072406B" w:rsidRDefault="00107752" w:rsidP="005E11BE">
            <w:pPr>
              <w:spacing w:line="270" w:lineRule="atLeast"/>
              <w:rPr>
                <w:rFonts w:ascii="Tahoma" w:hAnsi="Tahoma"/>
                <w:color w:val="211915"/>
                <w:kern w:val="0"/>
                <w:sz w:val="20"/>
                <w:szCs w:val="20"/>
                <w:lang w:val="es-MX" w:eastAsia="es-MX"/>
              </w:rPr>
            </w:pPr>
            <w:r w:rsidRPr="0072406B">
              <w:rPr>
                <w:rFonts w:ascii="Tahoma" w:hAnsi="Tahoma"/>
                <w:color w:val="211915"/>
                <w:kern w:val="0"/>
                <w:sz w:val="20"/>
                <w:szCs w:val="20"/>
                <w:lang w:val="es-MX" w:eastAsia="es-MX"/>
              </w:rPr>
              <w:t>USD 553</w:t>
            </w:r>
          </w:p>
        </w:tc>
      </w:tr>
      <w:tr w:rsidR="00FB7C56" w:rsidRPr="0072406B" w14:paraId="16D6C7D8" w14:textId="77777777" w:rsidTr="00FC4A6E">
        <w:trPr>
          <w:trHeight w:val="155"/>
          <w:tblCellSpacing w:w="15" w:type="dxa"/>
        </w:trPr>
        <w:tc>
          <w:tcPr>
            <w:tcW w:w="2644" w:type="dxa"/>
            <w:shd w:val="clear" w:color="auto" w:fill="auto"/>
            <w:tcMar>
              <w:top w:w="120" w:type="dxa"/>
              <w:left w:w="120" w:type="dxa"/>
              <w:bottom w:w="120" w:type="dxa"/>
              <w:right w:w="120" w:type="dxa"/>
            </w:tcMar>
            <w:vAlign w:val="center"/>
            <w:hideMark/>
          </w:tcPr>
          <w:p w14:paraId="1326FA25" w14:textId="77777777" w:rsidR="00107752" w:rsidRPr="0072406B" w:rsidRDefault="00107752" w:rsidP="00107752">
            <w:pPr>
              <w:spacing w:line="270" w:lineRule="atLeast"/>
              <w:rPr>
                <w:rFonts w:ascii="Tahoma" w:hAnsi="Tahoma"/>
                <w:color w:val="211915"/>
                <w:kern w:val="0"/>
                <w:sz w:val="20"/>
                <w:szCs w:val="20"/>
                <w:lang w:val="es-MX" w:eastAsia="es-MX"/>
              </w:rPr>
            </w:pPr>
            <w:r w:rsidRPr="0072406B">
              <w:rPr>
                <w:rFonts w:ascii="Tahoma" w:hAnsi="Tahoma"/>
                <w:color w:val="211915"/>
                <w:kern w:val="0"/>
                <w:sz w:val="20"/>
                <w:szCs w:val="20"/>
                <w:lang w:val="es-MX" w:eastAsia="es-MX"/>
              </w:rPr>
              <w:t>03/08/2020 - 25/08/2020</w:t>
            </w:r>
          </w:p>
        </w:tc>
        <w:tc>
          <w:tcPr>
            <w:tcW w:w="1245" w:type="dxa"/>
            <w:tcBorders>
              <w:left w:val="single" w:sz="4" w:space="0" w:color="auto"/>
              <w:right w:val="single" w:sz="4" w:space="0" w:color="auto"/>
            </w:tcBorders>
            <w:shd w:val="clear" w:color="auto" w:fill="auto"/>
            <w:tcMar>
              <w:top w:w="120" w:type="dxa"/>
              <w:left w:w="120" w:type="dxa"/>
              <w:bottom w:w="120" w:type="dxa"/>
              <w:right w:w="120" w:type="dxa"/>
            </w:tcMar>
            <w:vAlign w:val="center"/>
            <w:hideMark/>
          </w:tcPr>
          <w:p w14:paraId="59572286" w14:textId="58EF740D" w:rsidR="00107752" w:rsidRPr="0072406B" w:rsidRDefault="00107752" w:rsidP="005E11BE">
            <w:pPr>
              <w:spacing w:line="270" w:lineRule="atLeast"/>
              <w:rPr>
                <w:rFonts w:ascii="Tahoma" w:hAnsi="Tahoma"/>
                <w:color w:val="211915"/>
                <w:kern w:val="0"/>
                <w:sz w:val="20"/>
                <w:szCs w:val="20"/>
                <w:lang w:val="es-MX" w:eastAsia="es-MX"/>
              </w:rPr>
            </w:pPr>
            <w:r w:rsidRPr="0072406B">
              <w:rPr>
                <w:rFonts w:ascii="Tahoma" w:hAnsi="Tahoma"/>
                <w:color w:val="211915"/>
                <w:kern w:val="0"/>
                <w:sz w:val="20"/>
                <w:szCs w:val="20"/>
                <w:lang w:val="es-MX" w:eastAsia="es-MX"/>
              </w:rPr>
              <w:t>USD 931</w:t>
            </w:r>
          </w:p>
        </w:tc>
        <w:tc>
          <w:tcPr>
            <w:tcW w:w="1104" w:type="dxa"/>
            <w:tcBorders>
              <w:right w:val="single" w:sz="4" w:space="0" w:color="auto"/>
            </w:tcBorders>
            <w:shd w:val="clear" w:color="auto" w:fill="auto"/>
            <w:tcMar>
              <w:top w:w="120" w:type="dxa"/>
              <w:left w:w="120" w:type="dxa"/>
              <w:bottom w:w="120" w:type="dxa"/>
              <w:right w:w="120" w:type="dxa"/>
            </w:tcMar>
            <w:vAlign w:val="center"/>
            <w:hideMark/>
          </w:tcPr>
          <w:p w14:paraId="7ED45AA6" w14:textId="5DBCDD0E" w:rsidR="00107752" w:rsidRPr="0072406B" w:rsidRDefault="005E11BE" w:rsidP="005E11BE">
            <w:pPr>
              <w:spacing w:line="270" w:lineRule="atLeast"/>
              <w:rPr>
                <w:rFonts w:ascii="Tahoma" w:hAnsi="Tahoma"/>
                <w:color w:val="211915"/>
                <w:kern w:val="0"/>
                <w:sz w:val="20"/>
                <w:szCs w:val="20"/>
                <w:lang w:val="es-MX" w:eastAsia="es-MX"/>
              </w:rPr>
            </w:pPr>
            <w:r w:rsidRPr="0072406B">
              <w:rPr>
                <w:rFonts w:ascii="Tahoma" w:hAnsi="Tahoma"/>
                <w:color w:val="211915"/>
                <w:kern w:val="0"/>
                <w:sz w:val="20"/>
                <w:szCs w:val="20"/>
                <w:lang w:val="es-MX" w:eastAsia="es-MX"/>
              </w:rPr>
              <w:t xml:space="preserve"> </w:t>
            </w:r>
            <w:r w:rsidR="00107752" w:rsidRPr="0072406B">
              <w:rPr>
                <w:rFonts w:ascii="Tahoma" w:hAnsi="Tahoma"/>
                <w:color w:val="211915"/>
                <w:kern w:val="0"/>
                <w:sz w:val="20"/>
                <w:szCs w:val="20"/>
                <w:lang w:val="es-MX" w:eastAsia="es-MX"/>
              </w:rPr>
              <w:t>USD 582</w:t>
            </w:r>
          </w:p>
        </w:tc>
        <w:tc>
          <w:tcPr>
            <w:tcW w:w="1089" w:type="dxa"/>
            <w:shd w:val="clear" w:color="auto" w:fill="auto"/>
            <w:tcMar>
              <w:top w:w="120" w:type="dxa"/>
              <w:left w:w="120" w:type="dxa"/>
              <w:bottom w:w="120" w:type="dxa"/>
              <w:right w:w="120" w:type="dxa"/>
            </w:tcMar>
            <w:vAlign w:val="center"/>
            <w:hideMark/>
          </w:tcPr>
          <w:p w14:paraId="33A688B1" w14:textId="77777777" w:rsidR="00107752" w:rsidRPr="0072406B" w:rsidRDefault="00107752" w:rsidP="005E11BE">
            <w:pPr>
              <w:spacing w:line="270" w:lineRule="atLeast"/>
              <w:rPr>
                <w:rFonts w:ascii="Tahoma" w:hAnsi="Tahoma"/>
                <w:color w:val="211915"/>
                <w:kern w:val="0"/>
                <w:sz w:val="20"/>
                <w:szCs w:val="20"/>
                <w:lang w:val="es-MX" w:eastAsia="es-MX"/>
              </w:rPr>
            </w:pPr>
            <w:r w:rsidRPr="0072406B">
              <w:rPr>
                <w:rFonts w:ascii="Tahoma" w:hAnsi="Tahoma"/>
                <w:color w:val="211915"/>
                <w:kern w:val="0"/>
                <w:sz w:val="20"/>
                <w:szCs w:val="20"/>
                <w:lang w:val="es-MX" w:eastAsia="es-MX"/>
              </w:rPr>
              <w:t>USD 532</w:t>
            </w:r>
          </w:p>
        </w:tc>
      </w:tr>
    </w:tbl>
    <w:p w14:paraId="7ED3EE4E" w14:textId="77777777" w:rsidR="0072406B" w:rsidRDefault="0072406B" w:rsidP="006F08D0">
      <w:pPr>
        <w:rPr>
          <w:rFonts w:ascii="Tahoma" w:hAnsi="Tahoma"/>
          <w:b/>
          <w:color w:val="auto"/>
          <w:sz w:val="22"/>
          <w:szCs w:val="22"/>
        </w:rPr>
      </w:pPr>
    </w:p>
    <w:p w14:paraId="375B40D3" w14:textId="7BDAE0AF" w:rsidR="009D627F" w:rsidRPr="009D627F" w:rsidRDefault="009D627F" w:rsidP="006F08D0">
      <w:pPr>
        <w:rPr>
          <w:rFonts w:ascii="Tahoma" w:hAnsi="Tahoma"/>
          <w:b/>
          <w:color w:val="auto"/>
          <w:sz w:val="22"/>
          <w:szCs w:val="22"/>
        </w:rPr>
      </w:pPr>
      <w:r w:rsidRPr="009D627F">
        <w:rPr>
          <w:rFonts w:ascii="Tahoma" w:hAnsi="Tahoma"/>
          <w:b/>
          <w:color w:val="auto"/>
          <w:sz w:val="22"/>
          <w:szCs w:val="22"/>
        </w:rPr>
        <w:t>Incluye:</w:t>
      </w:r>
    </w:p>
    <w:p w14:paraId="2FF226EC" w14:textId="77777777" w:rsidR="004D1F74" w:rsidRPr="004D1F74" w:rsidRDefault="004D1F74" w:rsidP="004D1F74">
      <w:pPr>
        <w:rPr>
          <w:rFonts w:ascii="Tahoma" w:hAnsi="Tahoma"/>
          <w:bCs/>
          <w:color w:val="auto"/>
          <w:sz w:val="22"/>
          <w:szCs w:val="22"/>
        </w:rPr>
      </w:pPr>
      <w:r w:rsidRPr="004D1F74">
        <w:rPr>
          <w:rFonts w:ascii="Tahoma" w:hAnsi="Tahoma"/>
          <w:bCs/>
          <w:color w:val="auto"/>
          <w:sz w:val="22"/>
          <w:szCs w:val="22"/>
        </w:rPr>
        <w:t>2 noches en Buenos Aires</w:t>
      </w:r>
    </w:p>
    <w:p w14:paraId="77CC0678" w14:textId="77777777" w:rsidR="004D1F74" w:rsidRPr="004D1F74" w:rsidRDefault="004D1F74" w:rsidP="004D1F74">
      <w:pPr>
        <w:rPr>
          <w:rFonts w:ascii="Tahoma" w:hAnsi="Tahoma"/>
          <w:bCs/>
          <w:color w:val="auto"/>
          <w:sz w:val="22"/>
          <w:szCs w:val="22"/>
        </w:rPr>
      </w:pPr>
      <w:r w:rsidRPr="004D1F74">
        <w:rPr>
          <w:rFonts w:ascii="Tahoma" w:hAnsi="Tahoma"/>
          <w:bCs/>
          <w:color w:val="auto"/>
          <w:sz w:val="22"/>
          <w:szCs w:val="22"/>
        </w:rPr>
        <w:t>HD Visita de la ciudad</w:t>
      </w:r>
    </w:p>
    <w:p w14:paraId="69212885" w14:textId="77777777" w:rsidR="004D1F74" w:rsidRPr="004D1F74" w:rsidRDefault="004D1F74" w:rsidP="004D1F74">
      <w:pPr>
        <w:rPr>
          <w:rFonts w:ascii="Tahoma" w:hAnsi="Tahoma"/>
          <w:bCs/>
          <w:color w:val="auto"/>
          <w:sz w:val="22"/>
          <w:szCs w:val="22"/>
        </w:rPr>
      </w:pPr>
      <w:r w:rsidRPr="004D1F74">
        <w:rPr>
          <w:rFonts w:ascii="Tahoma" w:hAnsi="Tahoma"/>
          <w:bCs/>
          <w:color w:val="auto"/>
          <w:sz w:val="22"/>
          <w:szCs w:val="22"/>
        </w:rPr>
        <w:t>3 noches en Calafate</w:t>
      </w:r>
    </w:p>
    <w:p w14:paraId="381C6B21" w14:textId="77777777" w:rsidR="004D1F74" w:rsidRPr="004D1F74" w:rsidRDefault="004D1F74" w:rsidP="004D1F74">
      <w:pPr>
        <w:rPr>
          <w:rFonts w:ascii="Tahoma" w:hAnsi="Tahoma"/>
          <w:bCs/>
          <w:color w:val="auto"/>
          <w:sz w:val="22"/>
          <w:szCs w:val="22"/>
        </w:rPr>
      </w:pPr>
      <w:r w:rsidRPr="004D1F74">
        <w:rPr>
          <w:rFonts w:ascii="Tahoma" w:hAnsi="Tahoma"/>
          <w:bCs/>
          <w:color w:val="auto"/>
          <w:sz w:val="22"/>
          <w:szCs w:val="22"/>
        </w:rPr>
        <w:t>FD Glaciar P. Moreno con entrada incluida</w:t>
      </w:r>
    </w:p>
    <w:p w14:paraId="3546B1A6" w14:textId="77777777" w:rsidR="004D1F74" w:rsidRPr="004D1F74" w:rsidRDefault="004D1F74" w:rsidP="004D1F74">
      <w:pPr>
        <w:rPr>
          <w:rFonts w:ascii="Tahoma" w:hAnsi="Tahoma"/>
          <w:bCs/>
          <w:color w:val="auto"/>
          <w:sz w:val="22"/>
          <w:szCs w:val="22"/>
        </w:rPr>
      </w:pPr>
      <w:r w:rsidRPr="004D1F74">
        <w:rPr>
          <w:rFonts w:ascii="Tahoma" w:hAnsi="Tahoma"/>
          <w:bCs/>
          <w:color w:val="auto"/>
          <w:sz w:val="22"/>
          <w:szCs w:val="22"/>
        </w:rPr>
        <w:lastRenderedPageBreak/>
        <w:t>Safari Náutico</w:t>
      </w:r>
    </w:p>
    <w:p w14:paraId="7419ECEA" w14:textId="77777777" w:rsidR="004D1F74" w:rsidRPr="004D1F74" w:rsidRDefault="004D1F74" w:rsidP="004D1F74">
      <w:pPr>
        <w:rPr>
          <w:rFonts w:ascii="Tahoma" w:hAnsi="Tahoma"/>
          <w:bCs/>
          <w:color w:val="auto"/>
          <w:sz w:val="22"/>
          <w:szCs w:val="22"/>
        </w:rPr>
      </w:pPr>
      <w:r w:rsidRPr="004D1F74">
        <w:rPr>
          <w:rFonts w:ascii="Tahoma" w:hAnsi="Tahoma"/>
          <w:bCs/>
          <w:color w:val="auto"/>
          <w:sz w:val="22"/>
          <w:szCs w:val="22"/>
        </w:rPr>
        <w:t>FD Estancia Nibepo Aike con almuerzo</w:t>
      </w:r>
    </w:p>
    <w:p w14:paraId="21A2D561" w14:textId="77777777" w:rsidR="004D1F74" w:rsidRPr="004D1F74" w:rsidRDefault="004D1F74" w:rsidP="004D1F74">
      <w:pPr>
        <w:rPr>
          <w:rFonts w:ascii="Tahoma" w:hAnsi="Tahoma"/>
          <w:bCs/>
          <w:color w:val="auto"/>
          <w:sz w:val="22"/>
          <w:szCs w:val="22"/>
        </w:rPr>
      </w:pPr>
      <w:r w:rsidRPr="004D1F74">
        <w:rPr>
          <w:rFonts w:ascii="Tahoma" w:hAnsi="Tahoma"/>
          <w:bCs/>
          <w:color w:val="auto"/>
          <w:sz w:val="22"/>
          <w:szCs w:val="22"/>
        </w:rPr>
        <w:t>1 noche en Buenos Aires</w:t>
      </w:r>
    </w:p>
    <w:p w14:paraId="7EE0B430" w14:textId="77777777" w:rsidR="004D1F74" w:rsidRPr="004D1F74" w:rsidRDefault="004D1F74" w:rsidP="004D1F74">
      <w:pPr>
        <w:rPr>
          <w:rFonts w:ascii="Tahoma" w:hAnsi="Tahoma"/>
          <w:bCs/>
          <w:color w:val="auto"/>
          <w:sz w:val="22"/>
          <w:szCs w:val="22"/>
        </w:rPr>
      </w:pPr>
      <w:r w:rsidRPr="004D1F74">
        <w:rPr>
          <w:rFonts w:ascii="Tahoma" w:hAnsi="Tahoma"/>
          <w:bCs/>
          <w:color w:val="auto"/>
          <w:sz w:val="22"/>
          <w:szCs w:val="22"/>
        </w:rPr>
        <w:t>Desayunos incluidos</w:t>
      </w:r>
    </w:p>
    <w:p w14:paraId="0D6DA05C" w14:textId="77777777" w:rsidR="004D1F74" w:rsidRPr="004D1F74" w:rsidRDefault="004D1F74" w:rsidP="004D1F74">
      <w:pPr>
        <w:rPr>
          <w:rFonts w:ascii="Tahoma" w:hAnsi="Tahoma"/>
          <w:bCs/>
          <w:color w:val="auto"/>
          <w:sz w:val="22"/>
          <w:szCs w:val="22"/>
        </w:rPr>
      </w:pPr>
      <w:r w:rsidRPr="004D1F74">
        <w:rPr>
          <w:rFonts w:ascii="Tahoma" w:hAnsi="Tahoma"/>
          <w:bCs/>
          <w:color w:val="auto"/>
          <w:sz w:val="22"/>
          <w:szCs w:val="22"/>
        </w:rPr>
        <w:t>Traslados en Buenos Aires en servicio privado, en Calafate en servicio regular</w:t>
      </w:r>
    </w:p>
    <w:p w14:paraId="1C8BB52D" w14:textId="41AD93E8" w:rsidR="004D1F74" w:rsidRDefault="004D1F74" w:rsidP="004D1F74">
      <w:pPr>
        <w:rPr>
          <w:rFonts w:ascii="Tahoma" w:hAnsi="Tahoma"/>
          <w:bCs/>
          <w:color w:val="auto"/>
          <w:sz w:val="22"/>
          <w:szCs w:val="22"/>
        </w:rPr>
      </w:pPr>
      <w:r w:rsidRPr="004D1F74">
        <w:rPr>
          <w:rFonts w:ascii="Tahoma" w:hAnsi="Tahoma"/>
          <w:bCs/>
          <w:color w:val="auto"/>
          <w:sz w:val="22"/>
          <w:szCs w:val="22"/>
        </w:rPr>
        <w:t>Visitas en servicios regular</w:t>
      </w:r>
    </w:p>
    <w:p w14:paraId="6E8DEC3A" w14:textId="77777777" w:rsidR="004D1F74" w:rsidRDefault="004D1F74" w:rsidP="00CB2A06">
      <w:pPr>
        <w:rPr>
          <w:rFonts w:ascii="Tahoma" w:hAnsi="Tahoma"/>
          <w:bCs/>
          <w:color w:val="auto"/>
          <w:sz w:val="22"/>
          <w:szCs w:val="22"/>
        </w:rPr>
      </w:pPr>
    </w:p>
    <w:p w14:paraId="0A02027D" w14:textId="77777777" w:rsidR="009D627F" w:rsidRPr="009D627F" w:rsidRDefault="009D627F" w:rsidP="009D627F">
      <w:pPr>
        <w:rPr>
          <w:rFonts w:ascii="Tahoma" w:hAnsi="Tahoma"/>
          <w:b/>
          <w:color w:val="auto"/>
          <w:sz w:val="22"/>
          <w:szCs w:val="22"/>
        </w:rPr>
      </w:pPr>
      <w:r w:rsidRPr="009D627F">
        <w:rPr>
          <w:rFonts w:ascii="Tahoma" w:hAnsi="Tahoma"/>
          <w:b/>
          <w:color w:val="auto"/>
          <w:sz w:val="22"/>
          <w:szCs w:val="22"/>
        </w:rPr>
        <w:t>No incluye:</w:t>
      </w:r>
    </w:p>
    <w:p w14:paraId="22F5B632" w14:textId="58DBE235" w:rsidR="009D627F" w:rsidRPr="009D627F" w:rsidRDefault="009D627F" w:rsidP="009D627F">
      <w:pPr>
        <w:rPr>
          <w:rFonts w:ascii="Tahoma" w:hAnsi="Tahoma"/>
          <w:bCs/>
          <w:color w:val="auto"/>
          <w:sz w:val="22"/>
          <w:szCs w:val="22"/>
        </w:rPr>
      </w:pPr>
      <w:r>
        <w:rPr>
          <w:rFonts w:ascii="Tahoma" w:hAnsi="Tahoma"/>
          <w:bCs/>
          <w:color w:val="auto"/>
          <w:sz w:val="22"/>
          <w:szCs w:val="22"/>
        </w:rPr>
        <w:t>T</w:t>
      </w:r>
      <w:r w:rsidRPr="009D627F">
        <w:rPr>
          <w:rFonts w:ascii="Tahoma" w:hAnsi="Tahoma"/>
          <w:bCs/>
          <w:color w:val="auto"/>
          <w:sz w:val="22"/>
          <w:szCs w:val="22"/>
        </w:rPr>
        <w:t>asa turística Visit Buenos Aires (Debe abonarse en el hotel)</w:t>
      </w:r>
    </w:p>
    <w:p w14:paraId="475B6957" w14:textId="77777777" w:rsidR="009D627F" w:rsidRPr="009D627F" w:rsidRDefault="009D627F" w:rsidP="009D627F">
      <w:pPr>
        <w:rPr>
          <w:rFonts w:ascii="Tahoma" w:hAnsi="Tahoma"/>
          <w:bCs/>
          <w:color w:val="auto"/>
          <w:sz w:val="22"/>
          <w:szCs w:val="22"/>
        </w:rPr>
      </w:pPr>
      <w:r w:rsidRPr="009D627F">
        <w:rPr>
          <w:rFonts w:ascii="Tahoma" w:hAnsi="Tahoma"/>
          <w:bCs/>
          <w:color w:val="auto"/>
          <w:sz w:val="22"/>
          <w:szCs w:val="22"/>
        </w:rPr>
        <w:t>Asistencia de guía las 24 horas.</w:t>
      </w:r>
    </w:p>
    <w:p w14:paraId="2E855150" w14:textId="4B8D336B" w:rsidR="00955701" w:rsidRPr="00F84432" w:rsidRDefault="00955701" w:rsidP="006F08D0">
      <w:pPr>
        <w:rPr>
          <w:rFonts w:ascii="Tahoma" w:hAnsi="Tahoma"/>
          <w:bCs/>
          <w:color w:val="auto"/>
          <w:sz w:val="22"/>
          <w:szCs w:val="22"/>
        </w:rPr>
      </w:pPr>
    </w:p>
    <w:p w14:paraId="3E4DB495" w14:textId="77777777" w:rsidR="002D463B" w:rsidRPr="00F84432" w:rsidRDefault="00003345" w:rsidP="006F08D0">
      <w:pPr>
        <w:rPr>
          <w:rFonts w:ascii="Tahoma" w:hAnsi="Tahoma"/>
          <w:b/>
          <w:color w:val="auto"/>
          <w:sz w:val="22"/>
          <w:szCs w:val="22"/>
        </w:rPr>
      </w:pPr>
      <w:r w:rsidRPr="00F84432">
        <w:rPr>
          <w:rFonts w:ascii="Tahoma" w:hAnsi="Tahoma"/>
          <w:b/>
          <w:color w:val="auto"/>
          <w:sz w:val="22"/>
          <w:szCs w:val="22"/>
        </w:rPr>
        <w:t>Notas:</w:t>
      </w:r>
    </w:p>
    <w:p w14:paraId="4615A047" w14:textId="77777777" w:rsidR="001A7000" w:rsidRPr="00397830" w:rsidRDefault="001A7000" w:rsidP="001A7000">
      <w:pPr>
        <w:rPr>
          <w:rFonts w:ascii="Tahoma" w:hAnsi="Tahoma"/>
          <w:color w:val="auto"/>
          <w:sz w:val="22"/>
          <w:szCs w:val="22"/>
        </w:rPr>
      </w:pPr>
      <w:r w:rsidRPr="00397830">
        <w:rPr>
          <w:rFonts w:ascii="Tahoma" w:hAnsi="Tahoma"/>
          <w:color w:val="auto"/>
          <w:sz w:val="22"/>
          <w:szCs w:val="22"/>
        </w:rPr>
        <w:t>Para reservaciones, se requiere copia del pasaporte con vigencia mínima de 6 meses después de su regreso</w:t>
      </w:r>
    </w:p>
    <w:p w14:paraId="46B2B010" w14:textId="77777777" w:rsidR="001A7000" w:rsidRPr="00F84432" w:rsidRDefault="001A7000" w:rsidP="001A7000">
      <w:pPr>
        <w:rPr>
          <w:rFonts w:ascii="Tahoma" w:hAnsi="Tahoma"/>
          <w:color w:val="auto"/>
          <w:sz w:val="22"/>
          <w:szCs w:val="22"/>
        </w:rPr>
      </w:pPr>
      <w:r w:rsidRPr="00397830">
        <w:rPr>
          <w:rFonts w:ascii="Tahoma" w:hAnsi="Tahoma"/>
          <w:color w:val="auto"/>
          <w:sz w:val="22"/>
          <w:szCs w:val="22"/>
        </w:rPr>
        <w:t>Los documentos como pasaporte, visas, vacunas o cualquier otro requisito que solicite el país visitado, son responsabilidad del pasajero.</w:t>
      </w:r>
    </w:p>
    <w:p w14:paraId="501941B5" w14:textId="77777777" w:rsidR="001A7000" w:rsidRPr="00F84432" w:rsidRDefault="001A7000" w:rsidP="001A7000">
      <w:pPr>
        <w:rPr>
          <w:rFonts w:ascii="Tahoma" w:hAnsi="Tahoma"/>
          <w:color w:val="auto"/>
          <w:sz w:val="22"/>
          <w:szCs w:val="22"/>
        </w:rPr>
      </w:pPr>
      <w:r w:rsidRPr="00F84432">
        <w:rPr>
          <w:rFonts w:ascii="Tahoma" w:hAnsi="Tahoma"/>
          <w:color w:val="auto"/>
          <w:sz w:val="22"/>
          <w:szCs w:val="22"/>
        </w:rPr>
        <w:t>Las cotizaciones están sujetas a cambio al momento de confirmar los servicios por escrito.</w:t>
      </w:r>
    </w:p>
    <w:p w14:paraId="73FAAC2B" w14:textId="77777777" w:rsidR="006F08D0" w:rsidRPr="00F84432" w:rsidRDefault="006F08D0" w:rsidP="001A7000">
      <w:pPr>
        <w:rPr>
          <w:rFonts w:ascii="Tahoma" w:hAnsi="Tahoma"/>
          <w:color w:val="auto"/>
          <w:sz w:val="22"/>
          <w:szCs w:val="22"/>
        </w:rPr>
      </w:pPr>
      <w:r w:rsidRPr="00F84432">
        <w:rPr>
          <w:rFonts w:ascii="Tahoma" w:hAnsi="Tahoma"/>
          <w:color w:val="auto"/>
          <w:sz w:val="22"/>
          <w:szCs w:val="22"/>
        </w:rPr>
        <w:t xml:space="preserve">Los traslados regulares cuentan con horario preestablecido, sujetos a cambios sin previo aviso. </w:t>
      </w:r>
    </w:p>
    <w:p w14:paraId="72ABF1A4"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Cualquier servicio NO utilizado, NO APLICA para reembolso.</w:t>
      </w:r>
    </w:p>
    <w:p w14:paraId="496222E1"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Tarifas sujetas a cambio y disponibilidad al momento de confirmar servicios</w:t>
      </w:r>
    </w:p>
    <w:p w14:paraId="54E0E6C8"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 xml:space="preserve">Tarifa aplica para pago con transferencia bancaria o cheque </w:t>
      </w:r>
    </w:p>
    <w:p w14:paraId="530266B7"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Pagos con tarjeta de crédito visa o mc aplica cargo bancario de 3.5%</w:t>
      </w:r>
    </w:p>
    <w:p w14:paraId="1E2B4F14"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El tipo de cambio se aplica el día que se realiza el pago</w:t>
      </w:r>
    </w:p>
    <w:p w14:paraId="46CE52CC" w14:textId="711A0CB9" w:rsidR="00E4035D" w:rsidRDefault="00003345" w:rsidP="006F08D0">
      <w:pPr>
        <w:rPr>
          <w:rFonts w:ascii="Tahoma" w:hAnsi="Tahoma"/>
          <w:color w:val="auto"/>
          <w:sz w:val="22"/>
          <w:szCs w:val="22"/>
        </w:rPr>
      </w:pPr>
      <w:r w:rsidRPr="00F84432">
        <w:rPr>
          <w:rFonts w:ascii="Tahoma" w:hAnsi="Tahoma"/>
          <w:color w:val="auto"/>
          <w:sz w:val="22"/>
          <w:szCs w:val="22"/>
        </w:rPr>
        <w:t xml:space="preserve">Vigencia: </w:t>
      </w:r>
      <w:r w:rsidR="00397830">
        <w:rPr>
          <w:rFonts w:ascii="Tahoma" w:hAnsi="Tahoma"/>
          <w:color w:val="auto"/>
          <w:sz w:val="22"/>
          <w:szCs w:val="22"/>
        </w:rPr>
        <w:t>junio</w:t>
      </w:r>
      <w:r w:rsidR="00E4035D">
        <w:rPr>
          <w:rFonts w:ascii="Tahoma" w:hAnsi="Tahoma"/>
          <w:color w:val="auto"/>
          <w:sz w:val="22"/>
          <w:szCs w:val="22"/>
        </w:rPr>
        <w:t xml:space="preserve"> de 2020 – </w:t>
      </w:r>
      <w:r w:rsidR="00397830">
        <w:rPr>
          <w:rFonts w:ascii="Tahoma" w:hAnsi="Tahoma"/>
          <w:color w:val="auto"/>
          <w:sz w:val="22"/>
          <w:szCs w:val="22"/>
        </w:rPr>
        <w:t>febrero</w:t>
      </w:r>
      <w:r w:rsidR="00E4035D">
        <w:rPr>
          <w:rFonts w:ascii="Tahoma" w:hAnsi="Tahoma"/>
          <w:color w:val="auto"/>
          <w:sz w:val="22"/>
          <w:szCs w:val="22"/>
        </w:rPr>
        <w:t xml:space="preserve"> 2021</w:t>
      </w:r>
    </w:p>
    <w:sectPr w:rsidR="00E4035D" w:rsidSect="002974FF">
      <w:footerReference w:type="default" r:id="rId9"/>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6DED1" w14:textId="77777777" w:rsidR="002A122A" w:rsidRDefault="002A122A" w:rsidP="00473664">
      <w:r>
        <w:separator/>
      </w:r>
    </w:p>
  </w:endnote>
  <w:endnote w:type="continuationSeparator" w:id="0">
    <w:p w14:paraId="7C5D1AF9" w14:textId="77777777" w:rsidR="002A122A" w:rsidRDefault="002A122A"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EC25" w14:textId="36FA8D83" w:rsidR="009B6E63" w:rsidRPr="00955701" w:rsidRDefault="002A122A" w:rsidP="009B6E63">
    <w:pPr>
      <w:pStyle w:val="Piedepgina"/>
      <w:jc w:val="center"/>
      <w:rPr>
        <w:rFonts w:ascii="Tahoma" w:hAnsi="Tahoma"/>
        <w:color w:val="auto"/>
        <w:sz w:val="22"/>
        <w:szCs w:val="22"/>
      </w:rPr>
    </w:pPr>
    <w:hyperlink r:id="rId1" w:history="1">
      <w:r w:rsidR="009B6E63" w:rsidRPr="00955701">
        <w:rPr>
          <w:rStyle w:val="Hipervnculo"/>
          <w:rFonts w:ascii="Tahoma" w:hAnsi="Tahoma"/>
          <w:color w:val="auto"/>
          <w:sz w:val="22"/>
          <w:szCs w:val="22"/>
        </w:rPr>
        <w:t>gloria@karluoperadora.com</w:t>
      </w:r>
    </w:hyperlink>
    <w:r w:rsidR="009B6E63" w:rsidRPr="00955701">
      <w:rPr>
        <w:rFonts w:ascii="Tahoma" w:hAnsi="Tahoma"/>
        <w:color w:val="auto"/>
        <w:sz w:val="22"/>
        <w:szCs w:val="22"/>
      </w:rPr>
      <w:t xml:space="preserve"> – </w:t>
    </w:r>
    <w:hyperlink r:id="rId2" w:history="1">
      <w:r w:rsidR="009B6E63" w:rsidRPr="00955701">
        <w:rPr>
          <w:rStyle w:val="Hipervnculo"/>
          <w:rFonts w:ascii="Tahoma" w:hAnsi="Tahoma"/>
          <w:color w:val="auto"/>
          <w:sz w:val="22"/>
          <w:szCs w:val="22"/>
        </w:rPr>
        <w:t>info@karluoperadora.com</w:t>
      </w:r>
    </w:hyperlink>
  </w:p>
  <w:p w14:paraId="1F1D97EB" w14:textId="1626E149" w:rsidR="006A25D2" w:rsidRPr="00397830" w:rsidRDefault="009B6E63" w:rsidP="009B6E63">
    <w:pPr>
      <w:pStyle w:val="Piedepgina"/>
      <w:jc w:val="center"/>
      <w:rPr>
        <w:rFonts w:ascii="Tahoma" w:hAnsi="Tahoma"/>
        <w:color w:val="auto"/>
        <w:sz w:val="22"/>
        <w:szCs w:val="22"/>
        <w:lang w:val="en-US"/>
      </w:rPr>
    </w:pPr>
    <w:r w:rsidRPr="00397830">
      <w:rPr>
        <w:rFonts w:ascii="Tahoma" w:hAnsi="Tahoma"/>
        <w:color w:val="auto"/>
        <w:sz w:val="22"/>
        <w:szCs w:val="22"/>
        <w:lang w:val="en-US"/>
      </w:rPr>
      <w:t>Tels: (33-9627 1146 / 47</w:t>
    </w:r>
    <w:r w:rsidR="009505EB" w:rsidRPr="00397830">
      <w:rPr>
        <w:rFonts w:ascii="Tahoma" w:hAnsi="Tahoma"/>
        <w:color w:val="auto"/>
        <w:sz w:val="22"/>
        <w:szCs w:val="22"/>
        <w:lang w:val="en-US"/>
      </w:rPr>
      <w:t xml:space="preserve"> Skype: glori_nup</w:t>
    </w:r>
  </w:p>
  <w:p w14:paraId="6C9D6B7C" w14:textId="52553917" w:rsidR="009505EB" w:rsidRPr="00397830" w:rsidRDefault="002A122A" w:rsidP="009B6E63">
    <w:pPr>
      <w:pStyle w:val="Piedepgina"/>
      <w:jc w:val="center"/>
      <w:rPr>
        <w:rFonts w:ascii="Tahoma" w:hAnsi="Tahoma"/>
        <w:color w:val="auto"/>
        <w:sz w:val="22"/>
        <w:szCs w:val="22"/>
        <w:lang w:val="en-US"/>
      </w:rPr>
    </w:pPr>
    <w:hyperlink r:id="rId3" w:history="1">
      <w:r w:rsidR="009505EB" w:rsidRPr="00397830">
        <w:rPr>
          <w:rStyle w:val="Hipervnculo"/>
          <w:rFonts w:ascii="Tahoma" w:hAnsi="Tahoma"/>
          <w:color w:val="auto"/>
          <w:sz w:val="22"/>
          <w:szCs w:val="22"/>
          <w:lang w:val="en-US"/>
        </w:rPr>
        <w:t>www.karluoperadora.com</w:t>
      </w:r>
    </w:hyperlink>
  </w:p>
  <w:p w14:paraId="68886B8E" w14:textId="77777777" w:rsidR="009505EB" w:rsidRPr="00397830" w:rsidRDefault="009505EB" w:rsidP="009B6E63">
    <w:pPr>
      <w:pStyle w:val="Piedepgina"/>
      <w:jc w:val="center"/>
      <w:rPr>
        <w:rFonts w:ascii="Tahoma" w:hAnsi="Tahoma"/>
        <w:color w:val="auto"/>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8080E" w14:textId="77777777" w:rsidR="002A122A" w:rsidRDefault="002A122A" w:rsidP="00473664">
      <w:r>
        <w:separator/>
      </w:r>
    </w:p>
  </w:footnote>
  <w:footnote w:type="continuationSeparator" w:id="0">
    <w:p w14:paraId="20E64DAA" w14:textId="77777777" w:rsidR="002A122A" w:rsidRDefault="002A122A"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64"/>
    <w:rsid w:val="00003345"/>
    <w:rsid w:val="00011AD3"/>
    <w:rsid w:val="00012409"/>
    <w:rsid w:val="00016C51"/>
    <w:rsid w:val="00030514"/>
    <w:rsid w:val="00047E2D"/>
    <w:rsid w:val="00054A66"/>
    <w:rsid w:val="00055B23"/>
    <w:rsid w:val="000847C0"/>
    <w:rsid w:val="00086263"/>
    <w:rsid w:val="000945DE"/>
    <w:rsid w:val="00095FC9"/>
    <w:rsid w:val="000A0142"/>
    <w:rsid w:val="000A3404"/>
    <w:rsid w:val="000B6FBF"/>
    <w:rsid w:val="000C19EE"/>
    <w:rsid w:val="000C38A8"/>
    <w:rsid w:val="000C409A"/>
    <w:rsid w:val="000E6F7C"/>
    <w:rsid w:val="00100AC9"/>
    <w:rsid w:val="00107248"/>
    <w:rsid w:val="00107752"/>
    <w:rsid w:val="0011489C"/>
    <w:rsid w:val="001254AB"/>
    <w:rsid w:val="00130052"/>
    <w:rsid w:val="001307C1"/>
    <w:rsid w:val="00136324"/>
    <w:rsid w:val="00141AE9"/>
    <w:rsid w:val="00141C00"/>
    <w:rsid w:val="001457EB"/>
    <w:rsid w:val="001523AD"/>
    <w:rsid w:val="0016170E"/>
    <w:rsid w:val="00162CBC"/>
    <w:rsid w:val="0018557F"/>
    <w:rsid w:val="001A3BE3"/>
    <w:rsid w:val="001A5E71"/>
    <w:rsid w:val="001A7000"/>
    <w:rsid w:val="001B13CE"/>
    <w:rsid w:val="001D54B0"/>
    <w:rsid w:val="001E0518"/>
    <w:rsid w:val="001E24E5"/>
    <w:rsid w:val="00203A3C"/>
    <w:rsid w:val="00234960"/>
    <w:rsid w:val="00240A76"/>
    <w:rsid w:val="00245FDF"/>
    <w:rsid w:val="00262B78"/>
    <w:rsid w:val="002906B7"/>
    <w:rsid w:val="00293C9A"/>
    <w:rsid w:val="002974FF"/>
    <w:rsid w:val="002A122A"/>
    <w:rsid w:val="002A33F2"/>
    <w:rsid w:val="002A3BF9"/>
    <w:rsid w:val="002C176A"/>
    <w:rsid w:val="002D1F0D"/>
    <w:rsid w:val="002D463B"/>
    <w:rsid w:val="002E0865"/>
    <w:rsid w:val="002E0B8B"/>
    <w:rsid w:val="002E257B"/>
    <w:rsid w:val="002F1AF2"/>
    <w:rsid w:val="00324B03"/>
    <w:rsid w:val="00325551"/>
    <w:rsid w:val="0033214D"/>
    <w:rsid w:val="0033379B"/>
    <w:rsid w:val="00356F35"/>
    <w:rsid w:val="00357753"/>
    <w:rsid w:val="00381F8F"/>
    <w:rsid w:val="00384FDB"/>
    <w:rsid w:val="00397830"/>
    <w:rsid w:val="003B23A6"/>
    <w:rsid w:val="003B5415"/>
    <w:rsid w:val="003E18E6"/>
    <w:rsid w:val="003E19C0"/>
    <w:rsid w:val="003E1B7D"/>
    <w:rsid w:val="003E4F1C"/>
    <w:rsid w:val="003F2EAC"/>
    <w:rsid w:val="003F5AE4"/>
    <w:rsid w:val="00410024"/>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7A91"/>
    <w:rsid w:val="004D1F74"/>
    <w:rsid w:val="004D2E71"/>
    <w:rsid w:val="004F2859"/>
    <w:rsid w:val="004F5610"/>
    <w:rsid w:val="0050404C"/>
    <w:rsid w:val="00511A97"/>
    <w:rsid w:val="00512B0A"/>
    <w:rsid w:val="00521606"/>
    <w:rsid w:val="00532693"/>
    <w:rsid w:val="00534FB0"/>
    <w:rsid w:val="005508A6"/>
    <w:rsid w:val="00560C0A"/>
    <w:rsid w:val="00580A0C"/>
    <w:rsid w:val="00585944"/>
    <w:rsid w:val="005B7904"/>
    <w:rsid w:val="005B7B2E"/>
    <w:rsid w:val="005D047D"/>
    <w:rsid w:val="005D302C"/>
    <w:rsid w:val="005E11BE"/>
    <w:rsid w:val="005E7E19"/>
    <w:rsid w:val="00601DC5"/>
    <w:rsid w:val="00666D73"/>
    <w:rsid w:val="00690258"/>
    <w:rsid w:val="00695286"/>
    <w:rsid w:val="00695B09"/>
    <w:rsid w:val="006A25D2"/>
    <w:rsid w:val="006A5673"/>
    <w:rsid w:val="006A634B"/>
    <w:rsid w:val="006B46E0"/>
    <w:rsid w:val="006B6D4E"/>
    <w:rsid w:val="006C0F16"/>
    <w:rsid w:val="006C7512"/>
    <w:rsid w:val="006D1DA1"/>
    <w:rsid w:val="006F08D0"/>
    <w:rsid w:val="00710F2D"/>
    <w:rsid w:val="0072406B"/>
    <w:rsid w:val="00733D47"/>
    <w:rsid w:val="00734777"/>
    <w:rsid w:val="00744EC8"/>
    <w:rsid w:val="007479AC"/>
    <w:rsid w:val="00773897"/>
    <w:rsid w:val="00776387"/>
    <w:rsid w:val="007954E4"/>
    <w:rsid w:val="00796CFC"/>
    <w:rsid w:val="007A72A7"/>
    <w:rsid w:val="007D675A"/>
    <w:rsid w:val="007E19D7"/>
    <w:rsid w:val="007E4DB1"/>
    <w:rsid w:val="007F6FB3"/>
    <w:rsid w:val="00810897"/>
    <w:rsid w:val="00823916"/>
    <w:rsid w:val="008328E7"/>
    <w:rsid w:val="0083364B"/>
    <w:rsid w:val="00834E6F"/>
    <w:rsid w:val="00844F7E"/>
    <w:rsid w:val="00850AFF"/>
    <w:rsid w:val="008665F7"/>
    <w:rsid w:val="008701AC"/>
    <w:rsid w:val="00875B4A"/>
    <w:rsid w:val="00881494"/>
    <w:rsid w:val="008A4F23"/>
    <w:rsid w:val="008C01B4"/>
    <w:rsid w:val="008C0424"/>
    <w:rsid w:val="008C05BE"/>
    <w:rsid w:val="008C2DE3"/>
    <w:rsid w:val="008D1F63"/>
    <w:rsid w:val="00905044"/>
    <w:rsid w:val="00914AEF"/>
    <w:rsid w:val="0092675E"/>
    <w:rsid w:val="00931608"/>
    <w:rsid w:val="009402A1"/>
    <w:rsid w:val="00942AD3"/>
    <w:rsid w:val="00944808"/>
    <w:rsid w:val="009505EB"/>
    <w:rsid w:val="00951142"/>
    <w:rsid w:val="00951CE1"/>
    <w:rsid w:val="00955701"/>
    <w:rsid w:val="00963DFF"/>
    <w:rsid w:val="009707FC"/>
    <w:rsid w:val="00983100"/>
    <w:rsid w:val="009947BB"/>
    <w:rsid w:val="009B6E63"/>
    <w:rsid w:val="009C2EF2"/>
    <w:rsid w:val="009C3972"/>
    <w:rsid w:val="009D627F"/>
    <w:rsid w:val="009E64B9"/>
    <w:rsid w:val="009F02CC"/>
    <w:rsid w:val="009F5727"/>
    <w:rsid w:val="00A024A3"/>
    <w:rsid w:val="00A066A3"/>
    <w:rsid w:val="00A11BD7"/>
    <w:rsid w:val="00A15502"/>
    <w:rsid w:val="00A225FF"/>
    <w:rsid w:val="00A35C8B"/>
    <w:rsid w:val="00A44205"/>
    <w:rsid w:val="00A50E86"/>
    <w:rsid w:val="00A51616"/>
    <w:rsid w:val="00A60AF5"/>
    <w:rsid w:val="00A65172"/>
    <w:rsid w:val="00A66F15"/>
    <w:rsid w:val="00A700D9"/>
    <w:rsid w:val="00AA7590"/>
    <w:rsid w:val="00AB326C"/>
    <w:rsid w:val="00AC756E"/>
    <w:rsid w:val="00AD1870"/>
    <w:rsid w:val="00AF3902"/>
    <w:rsid w:val="00B024F4"/>
    <w:rsid w:val="00B07971"/>
    <w:rsid w:val="00B3042E"/>
    <w:rsid w:val="00B30BE1"/>
    <w:rsid w:val="00B30F7A"/>
    <w:rsid w:val="00B34DEF"/>
    <w:rsid w:val="00B544B9"/>
    <w:rsid w:val="00B54DD0"/>
    <w:rsid w:val="00B74027"/>
    <w:rsid w:val="00B7797F"/>
    <w:rsid w:val="00B80ECF"/>
    <w:rsid w:val="00B82DB9"/>
    <w:rsid w:val="00BD2F1A"/>
    <w:rsid w:val="00BE0DC7"/>
    <w:rsid w:val="00BE1561"/>
    <w:rsid w:val="00BE6397"/>
    <w:rsid w:val="00BF4CDA"/>
    <w:rsid w:val="00BF4FF5"/>
    <w:rsid w:val="00C36333"/>
    <w:rsid w:val="00C547E5"/>
    <w:rsid w:val="00C57077"/>
    <w:rsid w:val="00C65374"/>
    <w:rsid w:val="00C81CC6"/>
    <w:rsid w:val="00CB09F0"/>
    <w:rsid w:val="00CB2A06"/>
    <w:rsid w:val="00CE1167"/>
    <w:rsid w:val="00CE70DB"/>
    <w:rsid w:val="00CE7D68"/>
    <w:rsid w:val="00CF4BD6"/>
    <w:rsid w:val="00CF7C8F"/>
    <w:rsid w:val="00D048C7"/>
    <w:rsid w:val="00D13128"/>
    <w:rsid w:val="00D249F6"/>
    <w:rsid w:val="00D570AA"/>
    <w:rsid w:val="00D62AEF"/>
    <w:rsid w:val="00D74B2B"/>
    <w:rsid w:val="00D74DE0"/>
    <w:rsid w:val="00D76326"/>
    <w:rsid w:val="00D77375"/>
    <w:rsid w:val="00D870A1"/>
    <w:rsid w:val="00DB7E4B"/>
    <w:rsid w:val="00DE3309"/>
    <w:rsid w:val="00DE797E"/>
    <w:rsid w:val="00DF2682"/>
    <w:rsid w:val="00E02CB0"/>
    <w:rsid w:val="00E02F2B"/>
    <w:rsid w:val="00E34773"/>
    <w:rsid w:val="00E34F95"/>
    <w:rsid w:val="00E4035D"/>
    <w:rsid w:val="00E41825"/>
    <w:rsid w:val="00E443EC"/>
    <w:rsid w:val="00E47207"/>
    <w:rsid w:val="00E50703"/>
    <w:rsid w:val="00E55BAE"/>
    <w:rsid w:val="00E61A82"/>
    <w:rsid w:val="00E6273B"/>
    <w:rsid w:val="00E63C54"/>
    <w:rsid w:val="00E718FC"/>
    <w:rsid w:val="00E75A30"/>
    <w:rsid w:val="00E76BEE"/>
    <w:rsid w:val="00E87F65"/>
    <w:rsid w:val="00E90543"/>
    <w:rsid w:val="00EA06A5"/>
    <w:rsid w:val="00EA20D0"/>
    <w:rsid w:val="00EB3198"/>
    <w:rsid w:val="00EC6B28"/>
    <w:rsid w:val="00EC7D9C"/>
    <w:rsid w:val="00ED5401"/>
    <w:rsid w:val="00ED55BF"/>
    <w:rsid w:val="00EE32D6"/>
    <w:rsid w:val="00EE35C6"/>
    <w:rsid w:val="00F0677B"/>
    <w:rsid w:val="00F210BF"/>
    <w:rsid w:val="00F475B3"/>
    <w:rsid w:val="00F6154B"/>
    <w:rsid w:val="00F61AE6"/>
    <w:rsid w:val="00F84432"/>
    <w:rsid w:val="00FB6995"/>
    <w:rsid w:val="00FB7C56"/>
    <w:rsid w:val="00FC4A6E"/>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08E8E"/>
  <w15:docId w15:val="{5FCD3B7C-5571-42DC-B63F-494E34F1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3">
    <w:name w:val="heading 3"/>
    <w:basedOn w:val="Normal"/>
    <w:next w:val="Normal"/>
    <w:link w:val="Ttulo3Car"/>
    <w:semiHidden/>
    <w:unhideWhenUsed/>
    <w:qFormat/>
    <w:rsid w:val="000C409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styleId="Mencinsinresolver">
    <w:name w:val="Unresolved Mention"/>
    <w:basedOn w:val="Fuentedeprrafopredeter"/>
    <w:uiPriority w:val="99"/>
    <w:semiHidden/>
    <w:unhideWhenUsed/>
    <w:rsid w:val="00047E2D"/>
    <w:rPr>
      <w:color w:val="605E5C"/>
      <w:shd w:val="clear" w:color="auto" w:fill="E1DFDD"/>
    </w:rPr>
  </w:style>
  <w:style w:type="paragraph" w:styleId="NormalWeb">
    <w:name w:val="Normal (Web)"/>
    <w:basedOn w:val="Normal"/>
    <w:uiPriority w:val="99"/>
    <w:semiHidden/>
    <w:unhideWhenUsed/>
    <w:rsid w:val="009D627F"/>
    <w:pPr>
      <w:spacing w:before="100" w:beforeAutospacing="1" w:after="100" w:afterAutospacing="1"/>
    </w:pPr>
    <w:rPr>
      <w:rFonts w:ascii="Times New Roman" w:hAnsi="Times New Roman" w:cs="Times New Roman"/>
      <w:color w:val="auto"/>
      <w:kern w:val="0"/>
      <w:szCs w:val="24"/>
      <w:lang w:val="es-MX" w:eastAsia="es-MX"/>
    </w:rPr>
  </w:style>
  <w:style w:type="paragraph" w:customStyle="1" w:styleId="nadd">
    <w:name w:val="nadd"/>
    <w:basedOn w:val="Normal"/>
    <w:rsid w:val="009D627F"/>
    <w:pPr>
      <w:spacing w:before="100" w:beforeAutospacing="1" w:after="100" w:afterAutospacing="1"/>
    </w:pPr>
    <w:rPr>
      <w:rFonts w:ascii="Times New Roman" w:hAnsi="Times New Roman" w:cs="Times New Roman"/>
      <w:color w:val="auto"/>
      <w:kern w:val="0"/>
      <w:szCs w:val="24"/>
      <w:lang w:val="es-MX" w:eastAsia="es-MX"/>
    </w:rPr>
  </w:style>
  <w:style w:type="character" w:customStyle="1" w:styleId="Ttulo3Car">
    <w:name w:val="Título 3 Car"/>
    <w:basedOn w:val="Fuentedeprrafopredeter"/>
    <w:link w:val="Ttulo3"/>
    <w:semiHidden/>
    <w:rsid w:val="000C409A"/>
    <w:rPr>
      <w:rFonts w:asciiTheme="majorHAnsi" w:eastAsiaTheme="majorEastAsia" w:hAnsiTheme="majorHAnsi" w:cstheme="majorBidi"/>
      <w:color w:val="243F60" w:themeColor="accent1" w:themeShade="7F"/>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1925">
      <w:bodyDiv w:val="1"/>
      <w:marLeft w:val="0"/>
      <w:marRight w:val="0"/>
      <w:marTop w:val="0"/>
      <w:marBottom w:val="0"/>
      <w:divBdr>
        <w:top w:val="none" w:sz="0" w:space="0" w:color="auto"/>
        <w:left w:val="none" w:sz="0" w:space="0" w:color="auto"/>
        <w:bottom w:val="none" w:sz="0" w:space="0" w:color="auto"/>
        <w:right w:val="none" w:sz="0" w:space="0" w:color="auto"/>
      </w:divBdr>
    </w:div>
    <w:div w:id="82190046">
      <w:bodyDiv w:val="1"/>
      <w:marLeft w:val="0"/>
      <w:marRight w:val="0"/>
      <w:marTop w:val="0"/>
      <w:marBottom w:val="0"/>
      <w:divBdr>
        <w:top w:val="none" w:sz="0" w:space="0" w:color="auto"/>
        <w:left w:val="none" w:sz="0" w:space="0" w:color="auto"/>
        <w:bottom w:val="none" w:sz="0" w:space="0" w:color="auto"/>
        <w:right w:val="none" w:sz="0" w:space="0" w:color="auto"/>
      </w:divBdr>
    </w:div>
    <w:div w:id="265817357">
      <w:bodyDiv w:val="1"/>
      <w:marLeft w:val="0"/>
      <w:marRight w:val="0"/>
      <w:marTop w:val="0"/>
      <w:marBottom w:val="0"/>
      <w:divBdr>
        <w:top w:val="none" w:sz="0" w:space="0" w:color="auto"/>
        <w:left w:val="none" w:sz="0" w:space="0" w:color="auto"/>
        <w:bottom w:val="none" w:sz="0" w:space="0" w:color="auto"/>
        <w:right w:val="none" w:sz="0" w:space="0" w:color="auto"/>
      </w:divBdr>
    </w:div>
    <w:div w:id="336080557">
      <w:bodyDiv w:val="1"/>
      <w:marLeft w:val="0"/>
      <w:marRight w:val="0"/>
      <w:marTop w:val="0"/>
      <w:marBottom w:val="0"/>
      <w:divBdr>
        <w:top w:val="none" w:sz="0" w:space="0" w:color="auto"/>
        <w:left w:val="none" w:sz="0" w:space="0" w:color="auto"/>
        <w:bottom w:val="none" w:sz="0" w:space="0" w:color="auto"/>
        <w:right w:val="none" w:sz="0" w:space="0" w:color="auto"/>
      </w:divBdr>
    </w:div>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398330233">
      <w:bodyDiv w:val="1"/>
      <w:marLeft w:val="0"/>
      <w:marRight w:val="0"/>
      <w:marTop w:val="0"/>
      <w:marBottom w:val="0"/>
      <w:divBdr>
        <w:top w:val="none" w:sz="0" w:space="0" w:color="auto"/>
        <w:left w:val="none" w:sz="0" w:space="0" w:color="auto"/>
        <w:bottom w:val="none" w:sz="0" w:space="0" w:color="auto"/>
        <w:right w:val="none" w:sz="0" w:space="0" w:color="auto"/>
      </w:divBdr>
    </w:div>
    <w:div w:id="469589922">
      <w:bodyDiv w:val="1"/>
      <w:marLeft w:val="0"/>
      <w:marRight w:val="0"/>
      <w:marTop w:val="0"/>
      <w:marBottom w:val="0"/>
      <w:divBdr>
        <w:top w:val="none" w:sz="0" w:space="0" w:color="auto"/>
        <w:left w:val="none" w:sz="0" w:space="0" w:color="auto"/>
        <w:bottom w:val="none" w:sz="0" w:space="0" w:color="auto"/>
        <w:right w:val="none" w:sz="0" w:space="0" w:color="auto"/>
      </w:divBdr>
    </w:div>
    <w:div w:id="472333301">
      <w:bodyDiv w:val="1"/>
      <w:marLeft w:val="0"/>
      <w:marRight w:val="0"/>
      <w:marTop w:val="0"/>
      <w:marBottom w:val="0"/>
      <w:divBdr>
        <w:top w:val="none" w:sz="0" w:space="0" w:color="auto"/>
        <w:left w:val="none" w:sz="0" w:space="0" w:color="auto"/>
        <w:bottom w:val="none" w:sz="0" w:space="0" w:color="auto"/>
        <w:right w:val="none" w:sz="0" w:space="0" w:color="auto"/>
      </w:divBdr>
    </w:div>
    <w:div w:id="529877977">
      <w:bodyDiv w:val="1"/>
      <w:marLeft w:val="0"/>
      <w:marRight w:val="0"/>
      <w:marTop w:val="0"/>
      <w:marBottom w:val="0"/>
      <w:divBdr>
        <w:top w:val="none" w:sz="0" w:space="0" w:color="auto"/>
        <w:left w:val="none" w:sz="0" w:space="0" w:color="auto"/>
        <w:bottom w:val="none" w:sz="0" w:space="0" w:color="auto"/>
        <w:right w:val="none" w:sz="0" w:space="0" w:color="auto"/>
      </w:divBdr>
    </w:div>
    <w:div w:id="533082378">
      <w:bodyDiv w:val="1"/>
      <w:marLeft w:val="0"/>
      <w:marRight w:val="0"/>
      <w:marTop w:val="0"/>
      <w:marBottom w:val="0"/>
      <w:divBdr>
        <w:top w:val="none" w:sz="0" w:space="0" w:color="auto"/>
        <w:left w:val="none" w:sz="0" w:space="0" w:color="auto"/>
        <w:bottom w:val="none" w:sz="0" w:space="0" w:color="auto"/>
        <w:right w:val="none" w:sz="0" w:space="0" w:color="auto"/>
      </w:divBdr>
    </w:div>
    <w:div w:id="539169481">
      <w:bodyDiv w:val="1"/>
      <w:marLeft w:val="0"/>
      <w:marRight w:val="0"/>
      <w:marTop w:val="0"/>
      <w:marBottom w:val="0"/>
      <w:divBdr>
        <w:top w:val="none" w:sz="0" w:space="0" w:color="auto"/>
        <w:left w:val="none" w:sz="0" w:space="0" w:color="auto"/>
        <w:bottom w:val="none" w:sz="0" w:space="0" w:color="auto"/>
        <w:right w:val="none" w:sz="0" w:space="0" w:color="auto"/>
      </w:divBdr>
    </w:div>
    <w:div w:id="702097007">
      <w:bodyDiv w:val="1"/>
      <w:marLeft w:val="0"/>
      <w:marRight w:val="0"/>
      <w:marTop w:val="0"/>
      <w:marBottom w:val="0"/>
      <w:divBdr>
        <w:top w:val="none" w:sz="0" w:space="0" w:color="auto"/>
        <w:left w:val="none" w:sz="0" w:space="0" w:color="auto"/>
        <w:bottom w:val="none" w:sz="0" w:space="0" w:color="auto"/>
        <w:right w:val="none" w:sz="0" w:space="0" w:color="auto"/>
      </w:divBdr>
      <w:divsChild>
        <w:div w:id="293097983">
          <w:marLeft w:val="0"/>
          <w:marRight w:val="0"/>
          <w:marTop w:val="0"/>
          <w:marBottom w:val="0"/>
          <w:divBdr>
            <w:top w:val="none" w:sz="0" w:space="0" w:color="auto"/>
            <w:left w:val="none" w:sz="0" w:space="0" w:color="auto"/>
            <w:bottom w:val="none" w:sz="0" w:space="0" w:color="auto"/>
            <w:right w:val="none" w:sz="0" w:space="0" w:color="auto"/>
          </w:divBdr>
        </w:div>
        <w:div w:id="1539318310">
          <w:marLeft w:val="75"/>
          <w:marRight w:val="75"/>
          <w:marTop w:val="0"/>
          <w:marBottom w:val="75"/>
          <w:divBdr>
            <w:top w:val="none" w:sz="0" w:space="0" w:color="auto"/>
            <w:left w:val="none" w:sz="0" w:space="0" w:color="auto"/>
            <w:bottom w:val="none" w:sz="0" w:space="0" w:color="auto"/>
            <w:right w:val="none" w:sz="0" w:space="0" w:color="auto"/>
          </w:divBdr>
          <w:divsChild>
            <w:div w:id="544558855">
              <w:marLeft w:val="0"/>
              <w:marRight w:val="0"/>
              <w:marTop w:val="0"/>
              <w:marBottom w:val="0"/>
              <w:divBdr>
                <w:top w:val="none" w:sz="0" w:space="0" w:color="auto"/>
                <w:left w:val="none" w:sz="0" w:space="0" w:color="auto"/>
                <w:bottom w:val="none" w:sz="0" w:space="0" w:color="auto"/>
                <w:right w:val="none" w:sz="0" w:space="0" w:color="auto"/>
              </w:divBdr>
              <w:divsChild>
                <w:div w:id="1168012514">
                  <w:marLeft w:val="0"/>
                  <w:marRight w:val="0"/>
                  <w:marTop w:val="0"/>
                  <w:marBottom w:val="0"/>
                  <w:divBdr>
                    <w:top w:val="none" w:sz="0" w:space="0" w:color="auto"/>
                    <w:left w:val="none" w:sz="0" w:space="0" w:color="auto"/>
                    <w:bottom w:val="none" w:sz="0" w:space="0" w:color="auto"/>
                    <w:right w:val="none" w:sz="0" w:space="0" w:color="auto"/>
                  </w:divBdr>
                  <w:divsChild>
                    <w:div w:id="1146975621">
                      <w:marLeft w:val="0"/>
                      <w:marRight w:val="0"/>
                      <w:marTop w:val="0"/>
                      <w:marBottom w:val="0"/>
                      <w:divBdr>
                        <w:top w:val="none" w:sz="0" w:space="0" w:color="auto"/>
                        <w:left w:val="none" w:sz="0" w:space="0" w:color="auto"/>
                        <w:bottom w:val="none" w:sz="0" w:space="0" w:color="auto"/>
                        <w:right w:val="none" w:sz="0" w:space="0" w:color="auto"/>
                      </w:divBdr>
                    </w:div>
                    <w:div w:id="676737945">
                      <w:marLeft w:val="0"/>
                      <w:marRight w:val="0"/>
                      <w:marTop w:val="0"/>
                      <w:marBottom w:val="0"/>
                      <w:divBdr>
                        <w:top w:val="none" w:sz="0" w:space="0" w:color="auto"/>
                        <w:left w:val="none" w:sz="0" w:space="0" w:color="auto"/>
                        <w:bottom w:val="none" w:sz="0" w:space="0" w:color="auto"/>
                        <w:right w:val="none" w:sz="0" w:space="0" w:color="auto"/>
                      </w:divBdr>
                    </w:div>
                    <w:div w:id="255091714">
                      <w:marLeft w:val="0"/>
                      <w:marRight w:val="0"/>
                      <w:marTop w:val="0"/>
                      <w:marBottom w:val="0"/>
                      <w:divBdr>
                        <w:top w:val="none" w:sz="0" w:space="0" w:color="auto"/>
                        <w:left w:val="none" w:sz="0" w:space="0" w:color="auto"/>
                        <w:bottom w:val="none" w:sz="0" w:space="0" w:color="auto"/>
                        <w:right w:val="none" w:sz="0" w:space="0" w:color="auto"/>
                      </w:divBdr>
                    </w:div>
                    <w:div w:id="1227760157">
                      <w:marLeft w:val="0"/>
                      <w:marRight w:val="0"/>
                      <w:marTop w:val="0"/>
                      <w:marBottom w:val="0"/>
                      <w:divBdr>
                        <w:top w:val="none" w:sz="0" w:space="0" w:color="auto"/>
                        <w:left w:val="none" w:sz="0" w:space="0" w:color="auto"/>
                        <w:bottom w:val="none" w:sz="0" w:space="0" w:color="auto"/>
                        <w:right w:val="none" w:sz="0" w:space="0" w:color="auto"/>
                      </w:divBdr>
                    </w:div>
                    <w:div w:id="997533604">
                      <w:marLeft w:val="0"/>
                      <w:marRight w:val="0"/>
                      <w:marTop w:val="0"/>
                      <w:marBottom w:val="0"/>
                      <w:divBdr>
                        <w:top w:val="none" w:sz="0" w:space="0" w:color="auto"/>
                        <w:left w:val="none" w:sz="0" w:space="0" w:color="auto"/>
                        <w:bottom w:val="none" w:sz="0" w:space="0" w:color="auto"/>
                        <w:right w:val="none" w:sz="0" w:space="0" w:color="auto"/>
                      </w:divBdr>
                    </w:div>
                    <w:div w:id="1428692166">
                      <w:marLeft w:val="0"/>
                      <w:marRight w:val="0"/>
                      <w:marTop w:val="0"/>
                      <w:marBottom w:val="0"/>
                      <w:divBdr>
                        <w:top w:val="none" w:sz="0" w:space="0" w:color="auto"/>
                        <w:left w:val="none" w:sz="0" w:space="0" w:color="auto"/>
                        <w:bottom w:val="none" w:sz="0" w:space="0" w:color="auto"/>
                        <w:right w:val="none" w:sz="0" w:space="0" w:color="auto"/>
                      </w:divBdr>
                    </w:div>
                    <w:div w:id="1905918100">
                      <w:marLeft w:val="0"/>
                      <w:marRight w:val="0"/>
                      <w:marTop w:val="0"/>
                      <w:marBottom w:val="0"/>
                      <w:divBdr>
                        <w:top w:val="none" w:sz="0" w:space="0" w:color="auto"/>
                        <w:left w:val="none" w:sz="0" w:space="0" w:color="auto"/>
                        <w:bottom w:val="none" w:sz="0" w:space="0" w:color="auto"/>
                        <w:right w:val="none" w:sz="0" w:space="0" w:color="auto"/>
                      </w:divBdr>
                    </w:div>
                    <w:div w:id="693044728">
                      <w:marLeft w:val="0"/>
                      <w:marRight w:val="0"/>
                      <w:marTop w:val="0"/>
                      <w:marBottom w:val="0"/>
                      <w:divBdr>
                        <w:top w:val="none" w:sz="0" w:space="0" w:color="auto"/>
                        <w:left w:val="none" w:sz="0" w:space="0" w:color="auto"/>
                        <w:bottom w:val="none" w:sz="0" w:space="0" w:color="auto"/>
                        <w:right w:val="none" w:sz="0" w:space="0" w:color="auto"/>
                      </w:divBdr>
                    </w:div>
                    <w:div w:id="2111390753">
                      <w:marLeft w:val="0"/>
                      <w:marRight w:val="0"/>
                      <w:marTop w:val="0"/>
                      <w:marBottom w:val="0"/>
                      <w:divBdr>
                        <w:top w:val="none" w:sz="0" w:space="0" w:color="auto"/>
                        <w:left w:val="none" w:sz="0" w:space="0" w:color="auto"/>
                        <w:bottom w:val="none" w:sz="0" w:space="0" w:color="auto"/>
                        <w:right w:val="none" w:sz="0" w:space="0" w:color="auto"/>
                      </w:divBdr>
                    </w:div>
                    <w:div w:id="898521393">
                      <w:marLeft w:val="0"/>
                      <w:marRight w:val="0"/>
                      <w:marTop w:val="0"/>
                      <w:marBottom w:val="0"/>
                      <w:divBdr>
                        <w:top w:val="none" w:sz="0" w:space="0" w:color="auto"/>
                        <w:left w:val="none" w:sz="0" w:space="0" w:color="auto"/>
                        <w:bottom w:val="none" w:sz="0" w:space="0" w:color="auto"/>
                        <w:right w:val="none" w:sz="0" w:space="0" w:color="auto"/>
                      </w:divBdr>
                    </w:div>
                    <w:div w:id="1449736484">
                      <w:marLeft w:val="0"/>
                      <w:marRight w:val="0"/>
                      <w:marTop w:val="0"/>
                      <w:marBottom w:val="0"/>
                      <w:divBdr>
                        <w:top w:val="none" w:sz="0" w:space="0" w:color="auto"/>
                        <w:left w:val="none" w:sz="0" w:space="0" w:color="auto"/>
                        <w:bottom w:val="none" w:sz="0" w:space="0" w:color="auto"/>
                        <w:right w:val="none" w:sz="0" w:space="0" w:color="auto"/>
                      </w:divBdr>
                    </w:div>
                    <w:div w:id="705446267">
                      <w:marLeft w:val="0"/>
                      <w:marRight w:val="0"/>
                      <w:marTop w:val="0"/>
                      <w:marBottom w:val="0"/>
                      <w:divBdr>
                        <w:top w:val="none" w:sz="0" w:space="0" w:color="auto"/>
                        <w:left w:val="none" w:sz="0" w:space="0" w:color="auto"/>
                        <w:bottom w:val="none" w:sz="0" w:space="0" w:color="auto"/>
                        <w:right w:val="none" w:sz="0" w:space="0" w:color="auto"/>
                      </w:divBdr>
                    </w:div>
                    <w:div w:id="925653690">
                      <w:marLeft w:val="0"/>
                      <w:marRight w:val="0"/>
                      <w:marTop w:val="0"/>
                      <w:marBottom w:val="0"/>
                      <w:divBdr>
                        <w:top w:val="none" w:sz="0" w:space="0" w:color="auto"/>
                        <w:left w:val="none" w:sz="0" w:space="0" w:color="auto"/>
                        <w:bottom w:val="none" w:sz="0" w:space="0" w:color="auto"/>
                        <w:right w:val="none" w:sz="0" w:space="0" w:color="auto"/>
                      </w:divBdr>
                    </w:div>
                    <w:div w:id="1143620405">
                      <w:marLeft w:val="0"/>
                      <w:marRight w:val="0"/>
                      <w:marTop w:val="0"/>
                      <w:marBottom w:val="0"/>
                      <w:divBdr>
                        <w:top w:val="none" w:sz="0" w:space="0" w:color="auto"/>
                        <w:left w:val="none" w:sz="0" w:space="0" w:color="auto"/>
                        <w:bottom w:val="none" w:sz="0" w:space="0" w:color="auto"/>
                        <w:right w:val="none" w:sz="0" w:space="0" w:color="auto"/>
                      </w:divBdr>
                    </w:div>
                    <w:div w:id="1633243416">
                      <w:marLeft w:val="0"/>
                      <w:marRight w:val="0"/>
                      <w:marTop w:val="0"/>
                      <w:marBottom w:val="0"/>
                      <w:divBdr>
                        <w:top w:val="none" w:sz="0" w:space="0" w:color="auto"/>
                        <w:left w:val="none" w:sz="0" w:space="0" w:color="auto"/>
                        <w:bottom w:val="none" w:sz="0" w:space="0" w:color="auto"/>
                        <w:right w:val="none" w:sz="0" w:space="0" w:color="auto"/>
                      </w:divBdr>
                    </w:div>
                    <w:div w:id="726612420">
                      <w:marLeft w:val="0"/>
                      <w:marRight w:val="0"/>
                      <w:marTop w:val="0"/>
                      <w:marBottom w:val="0"/>
                      <w:divBdr>
                        <w:top w:val="none" w:sz="0" w:space="0" w:color="auto"/>
                        <w:left w:val="none" w:sz="0" w:space="0" w:color="auto"/>
                        <w:bottom w:val="none" w:sz="0" w:space="0" w:color="auto"/>
                        <w:right w:val="none" w:sz="0" w:space="0" w:color="auto"/>
                      </w:divBdr>
                    </w:div>
                    <w:div w:id="974335549">
                      <w:marLeft w:val="0"/>
                      <w:marRight w:val="0"/>
                      <w:marTop w:val="0"/>
                      <w:marBottom w:val="0"/>
                      <w:divBdr>
                        <w:top w:val="none" w:sz="0" w:space="0" w:color="auto"/>
                        <w:left w:val="none" w:sz="0" w:space="0" w:color="auto"/>
                        <w:bottom w:val="none" w:sz="0" w:space="0" w:color="auto"/>
                        <w:right w:val="none" w:sz="0" w:space="0" w:color="auto"/>
                      </w:divBdr>
                    </w:div>
                    <w:div w:id="1833448473">
                      <w:marLeft w:val="0"/>
                      <w:marRight w:val="0"/>
                      <w:marTop w:val="0"/>
                      <w:marBottom w:val="0"/>
                      <w:divBdr>
                        <w:top w:val="none" w:sz="0" w:space="0" w:color="auto"/>
                        <w:left w:val="none" w:sz="0" w:space="0" w:color="auto"/>
                        <w:bottom w:val="none" w:sz="0" w:space="0" w:color="auto"/>
                        <w:right w:val="none" w:sz="0" w:space="0" w:color="auto"/>
                      </w:divBdr>
                    </w:div>
                    <w:div w:id="854997939">
                      <w:marLeft w:val="0"/>
                      <w:marRight w:val="0"/>
                      <w:marTop w:val="0"/>
                      <w:marBottom w:val="0"/>
                      <w:divBdr>
                        <w:top w:val="none" w:sz="0" w:space="0" w:color="auto"/>
                        <w:left w:val="none" w:sz="0" w:space="0" w:color="auto"/>
                        <w:bottom w:val="none" w:sz="0" w:space="0" w:color="auto"/>
                        <w:right w:val="none" w:sz="0" w:space="0" w:color="auto"/>
                      </w:divBdr>
                    </w:div>
                    <w:div w:id="1768771774">
                      <w:marLeft w:val="0"/>
                      <w:marRight w:val="0"/>
                      <w:marTop w:val="0"/>
                      <w:marBottom w:val="0"/>
                      <w:divBdr>
                        <w:top w:val="none" w:sz="0" w:space="0" w:color="auto"/>
                        <w:left w:val="none" w:sz="0" w:space="0" w:color="auto"/>
                        <w:bottom w:val="none" w:sz="0" w:space="0" w:color="auto"/>
                        <w:right w:val="none" w:sz="0" w:space="0" w:color="auto"/>
                      </w:divBdr>
                    </w:div>
                    <w:div w:id="819466761">
                      <w:marLeft w:val="0"/>
                      <w:marRight w:val="0"/>
                      <w:marTop w:val="0"/>
                      <w:marBottom w:val="0"/>
                      <w:divBdr>
                        <w:top w:val="none" w:sz="0" w:space="0" w:color="auto"/>
                        <w:left w:val="none" w:sz="0" w:space="0" w:color="auto"/>
                        <w:bottom w:val="none" w:sz="0" w:space="0" w:color="auto"/>
                        <w:right w:val="none" w:sz="0" w:space="0" w:color="auto"/>
                      </w:divBdr>
                    </w:div>
                    <w:div w:id="1804806664">
                      <w:marLeft w:val="0"/>
                      <w:marRight w:val="0"/>
                      <w:marTop w:val="0"/>
                      <w:marBottom w:val="0"/>
                      <w:divBdr>
                        <w:top w:val="none" w:sz="0" w:space="0" w:color="auto"/>
                        <w:left w:val="none" w:sz="0" w:space="0" w:color="auto"/>
                        <w:bottom w:val="none" w:sz="0" w:space="0" w:color="auto"/>
                        <w:right w:val="none" w:sz="0" w:space="0" w:color="auto"/>
                      </w:divBdr>
                    </w:div>
                    <w:div w:id="3090524">
                      <w:marLeft w:val="0"/>
                      <w:marRight w:val="0"/>
                      <w:marTop w:val="0"/>
                      <w:marBottom w:val="0"/>
                      <w:divBdr>
                        <w:top w:val="none" w:sz="0" w:space="0" w:color="auto"/>
                        <w:left w:val="none" w:sz="0" w:space="0" w:color="auto"/>
                        <w:bottom w:val="none" w:sz="0" w:space="0" w:color="auto"/>
                        <w:right w:val="none" w:sz="0" w:space="0" w:color="auto"/>
                      </w:divBdr>
                    </w:div>
                    <w:div w:id="1550456639">
                      <w:marLeft w:val="0"/>
                      <w:marRight w:val="0"/>
                      <w:marTop w:val="0"/>
                      <w:marBottom w:val="0"/>
                      <w:divBdr>
                        <w:top w:val="none" w:sz="0" w:space="0" w:color="auto"/>
                        <w:left w:val="none" w:sz="0" w:space="0" w:color="auto"/>
                        <w:bottom w:val="none" w:sz="0" w:space="0" w:color="auto"/>
                        <w:right w:val="none" w:sz="0" w:space="0" w:color="auto"/>
                      </w:divBdr>
                    </w:div>
                    <w:div w:id="1360354523">
                      <w:marLeft w:val="0"/>
                      <w:marRight w:val="0"/>
                      <w:marTop w:val="0"/>
                      <w:marBottom w:val="0"/>
                      <w:divBdr>
                        <w:top w:val="none" w:sz="0" w:space="0" w:color="auto"/>
                        <w:left w:val="none" w:sz="0" w:space="0" w:color="auto"/>
                        <w:bottom w:val="none" w:sz="0" w:space="0" w:color="auto"/>
                        <w:right w:val="none" w:sz="0" w:space="0" w:color="auto"/>
                      </w:divBdr>
                    </w:div>
                    <w:div w:id="1765958416">
                      <w:marLeft w:val="0"/>
                      <w:marRight w:val="0"/>
                      <w:marTop w:val="0"/>
                      <w:marBottom w:val="0"/>
                      <w:divBdr>
                        <w:top w:val="none" w:sz="0" w:space="0" w:color="auto"/>
                        <w:left w:val="none" w:sz="0" w:space="0" w:color="auto"/>
                        <w:bottom w:val="none" w:sz="0" w:space="0" w:color="auto"/>
                        <w:right w:val="none" w:sz="0" w:space="0" w:color="auto"/>
                      </w:divBdr>
                    </w:div>
                    <w:div w:id="78917558">
                      <w:marLeft w:val="0"/>
                      <w:marRight w:val="0"/>
                      <w:marTop w:val="0"/>
                      <w:marBottom w:val="0"/>
                      <w:divBdr>
                        <w:top w:val="none" w:sz="0" w:space="0" w:color="auto"/>
                        <w:left w:val="none" w:sz="0" w:space="0" w:color="auto"/>
                        <w:bottom w:val="none" w:sz="0" w:space="0" w:color="auto"/>
                        <w:right w:val="none" w:sz="0" w:space="0" w:color="auto"/>
                      </w:divBdr>
                    </w:div>
                    <w:div w:id="1948613801">
                      <w:marLeft w:val="0"/>
                      <w:marRight w:val="0"/>
                      <w:marTop w:val="0"/>
                      <w:marBottom w:val="0"/>
                      <w:divBdr>
                        <w:top w:val="none" w:sz="0" w:space="0" w:color="auto"/>
                        <w:left w:val="none" w:sz="0" w:space="0" w:color="auto"/>
                        <w:bottom w:val="none" w:sz="0" w:space="0" w:color="auto"/>
                        <w:right w:val="none" w:sz="0" w:space="0" w:color="auto"/>
                      </w:divBdr>
                    </w:div>
                    <w:div w:id="525679698">
                      <w:marLeft w:val="0"/>
                      <w:marRight w:val="0"/>
                      <w:marTop w:val="0"/>
                      <w:marBottom w:val="0"/>
                      <w:divBdr>
                        <w:top w:val="none" w:sz="0" w:space="0" w:color="auto"/>
                        <w:left w:val="none" w:sz="0" w:space="0" w:color="auto"/>
                        <w:bottom w:val="none" w:sz="0" w:space="0" w:color="auto"/>
                        <w:right w:val="none" w:sz="0" w:space="0" w:color="auto"/>
                      </w:divBdr>
                    </w:div>
                    <w:div w:id="521481733">
                      <w:marLeft w:val="0"/>
                      <w:marRight w:val="0"/>
                      <w:marTop w:val="0"/>
                      <w:marBottom w:val="0"/>
                      <w:divBdr>
                        <w:top w:val="none" w:sz="0" w:space="0" w:color="auto"/>
                        <w:left w:val="none" w:sz="0" w:space="0" w:color="auto"/>
                        <w:bottom w:val="none" w:sz="0" w:space="0" w:color="auto"/>
                        <w:right w:val="none" w:sz="0" w:space="0" w:color="auto"/>
                      </w:divBdr>
                    </w:div>
                    <w:div w:id="416632667">
                      <w:marLeft w:val="0"/>
                      <w:marRight w:val="0"/>
                      <w:marTop w:val="0"/>
                      <w:marBottom w:val="0"/>
                      <w:divBdr>
                        <w:top w:val="none" w:sz="0" w:space="0" w:color="auto"/>
                        <w:left w:val="none" w:sz="0" w:space="0" w:color="auto"/>
                        <w:bottom w:val="none" w:sz="0" w:space="0" w:color="auto"/>
                        <w:right w:val="none" w:sz="0" w:space="0" w:color="auto"/>
                      </w:divBdr>
                    </w:div>
                    <w:div w:id="21707504">
                      <w:marLeft w:val="0"/>
                      <w:marRight w:val="0"/>
                      <w:marTop w:val="0"/>
                      <w:marBottom w:val="0"/>
                      <w:divBdr>
                        <w:top w:val="none" w:sz="0" w:space="0" w:color="auto"/>
                        <w:left w:val="none" w:sz="0" w:space="0" w:color="auto"/>
                        <w:bottom w:val="none" w:sz="0" w:space="0" w:color="auto"/>
                        <w:right w:val="none" w:sz="0" w:space="0" w:color="auto"/>
                      </w:divBdr>
                    </w:div>
                    <w:div w:id="727339472">
                      <w:marLeft w:val="0"/>
                      <w:marRight w:val="0"/>
                      <w:marTop w:val="0"/>
                      <w:marBottom w:val="0"/>
                      <w:divBdr>
                        <w:top w:val="none" w:sz="0" w:space="0" w:color="auto"/>
                        <w:left w:val="none" w:sz="0" w:space="0" w:color="auto"/>
                        <w:bottom w:val="none" w:sz="0" w:space="0" w:color="auto"/>
                        <w:right w:val="none" w:sz="0" w:space="0" w:color="auto"/>
                      </w:divBdr>
                    </w:div>
                    <w:div w:id="722679658">
                      <w:marLeft w:val="0"/>
                      <w:marRight w:val="0"/>
                      <w:marTop w:val="0"/>
                      <w:marBottom w:val="0"/>
                      <w:divBdr>
                        <w:top w:val="none" w:sz="0" w:space="0" w:color="auto"/>
                        <w:left w:val="none" w:sz="0" w:space="0" w:color="auto"/>
                        <w:bottom w:val="none" w:sz="0" w:space="0" w:color="auto"/>
                        <w:right w:val="none" w:sz="0" w:space="0" w:color="auto"/>
                      </w:divBdr>
                    </w:div>
                    <w:div w:id="1699696482">
                      <w:marLeft w:val="0"/>
                      <w:marRight w:val="0"/>
                      <w:marTop w:val="0"/>
                      <w:marBottom w:val="0"/>
                      <w:divBdr>
                        <w:top w:val="none" w:sz="0" w:space="0" w:color="auto"/>
                        <w:left w:val="none" w:sz="0" w:space="0" w:color="auto"/>
                        <w:bottom w:val="none" w:sz="0" w:space="0" w:color="auto"/>
                        <w:right w:val="none" w:sz="0" w:space="0" w:color="auto"/>
                      </w:divBdr>
                    </w:div>
                    <w:div w:id="320811725">
                      <w:marLeft w:val="0"/>
                      <w:marRight w:val="0"/>
                      <w:marTop w:val="0"/>
                      <w:marBottom w:val="0"/>
                      <w:divBdr>
                        <w:top w:val="none" w:sz="0" w:space="0" w:color="auto"/>
                        <w:left w:val="none" w:sz="0" w:space="0" w:color="auto"/>
                        <w:bottom w:val="none" w:sz="0" w:space="0" w:color="auto"/>
                        <w:right w:val="none" w:sz="0" w:space="0" w:color="auto"/>
                      </w:divBdr>
                    </w:div>
                    <w:div w:id="2122449977">
                      <w:marLeft w:val="0"/>
                      <w:marRight w:val="0"/>
                      <w:marTop w:val="0"/>
                      <w:marBottom w:val="0"/>
                      <w:divBdr>
                        <w:top w:val="none" w:sz="0" w:space="0" w:color="auto"/>
                        <w:left w:val="none" w:sz="0" w:space="0" w:color="auto"/>
                        <w:bottom w:val="none" w:sz="0" w:space="0" w:color="auto"/>
                        <w:right w:val="none" w:sz="0" w:space="0" w:color="auto"/>
                      </w:divBdr>
                    </w:div>
                    <w:div w:id="184293517">
                      <w:marLeft w:val="0"/>
                      <w:marRight w:val="0"/>
                      <w:marTop w:val="0"/>
                      <w:marBottom w:val="0"/>
                      <w:divBdr>
                        <w:top w:val="none" w:sz="0" w:space="0" w:color="auto"/>
                        <w:left w:val="none" w:sz="0" w:space="0" w:color="auto"/>
                        <w:bottom w:val="none" w:sz="0" w:space="0" w:color="auto"/>
                        <w:right w:val="none" w:sz="0" w:space="0" w:color="auto"/>
                      </w:divBdr>
                    </w:div>
                    <w:div w:id="1789469922">
                      <w:marLeft w:val="0"/>
                      <w:marRight w:val="0"/>
                      <w:marTop w:val="0"/>
                      <w:marBottom w:val="0"/>
                      <w:divBdr>
                        <w:top w:val="none" w:sz="0" w:space="0" w:color="auto"/>
                        <w:left w:val="none" w:sz="0" w:space="0" w:color="auto"/>
                        <w:bottom w:val="none" w:sz="0" w:space="0" w:color="auto"/>
                        <w:right w:val="none" w:sz="0" w:space="0" w:color="auto"/>
                      </w:divBdr>
                    </w:div>
                    <w:div w:id="335304111">
                      <w:marLeft w:val="0"/>
                      <w:marRight w:val="0"/>
                      <w:marTop w:val="0"/>
                      <w:marBottom w:val="0"/>
                      <w:divBdr>
                        <w:top w:val="none" w:sz="0" w:space="0" w:color="auto"/>
                        <w:left w:val="none" w:sz="0" w:space="0" w:color="auto"/>
                        <w:bottom w:val="none" w:sz="0" w:space="0" w:color="auto"/>
                        <w:right w:val="none" w:sz="0" w:space="0" w:color="auto"/>
                      </w:divBdr>
                    </w:div>
                    <w:div w:id="979000971">
                      <w:marLeft w:val="0"/>
                      <w:marRight w:val="0"/>
                      <w:marTop w:val="0"/>
                      <w:marBottom w:val="0"/>
                      <w:divBdr>
                        <w:top w:val="none" w:sz="0" w:space="0" w:color="auto"/>
                        <w:left w:val="none" w:sz="0" w:space="0" w:color="auto"/>
                        <w:bottom w:val="none" w:sz="0" w:space="0" w:color="auto"/>
                        <w:right w:val="none" w:sz="0" w:space="0" w:color="auto"/>
                      </w:divBdr>
                    </w:div>
                    <w:div w:id="704596595">
                      <w:marLeft w:val="0"/>
                      <w:marRight w:val="0"/>
                      <w:marTop w:val="0"/>
                      <w:marBottom w:val="0"/>
                      <w:divBdr>
                        <w:top w:val="none" w:sz="0" w:space="0" w:color="auto"/>
                        <w:left w:val="none" w:sz="0" w:space="0" w:color="auto"/>
                        <w:bottom w:val="none" w:sz="0" w:space="0" w:color="auto"/>
                        <w:right w:val="none" w:sz="0" w:space="0" w:color="auto"/>
                      </w:divBdr>
                    </w:div>
                    <w:div w:id="720634588">
                      <w:marLeft w:val="0"/>
                      <w:marRight w:val="0"/>
                      <w:marTop w:val="0"/>
                      <w:marBottom w:val="0"/>
                      <w:divBdr>
                        <w:top w:val="none" w:sz="0" w:space="0" w:color="auto"/>
                        <w:left w:val="none" w:sz="0" w:space="0" w:color="auto"/>
                        <w:bottom w:val="none" w:sz="0" w:space="0" w:color="auto"/>
                        <w:right w:val="none" w:sz="0" w:space="0" w:color="auto"/>
                      </w:divBdr>
                    </w:div>
                    <w:div w:id="1063483317">
                      <w:marLeft w:val="0"/>
                      <w:marRight w:val="0"/>
                      <w:marTop w:val="0"/>
                      <w:marBottom w:val="0"/>
                      <w:divBdr>
                        <w:top w:val="none" w:sz="0" w:space="0" w:color="auto"/>
                        <w:left w:val="none" w:sz="0" w:space="0" w:color="auto"/>
                        <w:bottom w:val="none" w:sz="0" w:space="0" w:color="auto"/>
                        <w:right w:val="none" w:sz="0" w:space="0" w:color="auto"/>
                      </w:divBdr>
                    </w:div>
                    <w:div w:id="1988439895">
                      <w:marLeft w:val="0"/>
                      <w:marRight w:val="0"/>
                      <w:marTop w:val="0"/>
                      <w:marBottom w:val="0"/>
                      <w:divBdr>
                        <w:top w:val="none" w:sz="0" w:space="0" w:color="auto"/>
                        <w:left w:val="none" w:sz="0" w:space="0" w:color="auto"/>
                        <w:bottom w:val="none" w:sz="0" w:space="0" w:color="auto"/>
                        <w:right w:val="none" w:sz="0" w:space="0" w:color="auto"/>
                      </w:divBdr>
                    </w:div>
                    <w:div w:id="864635352">
                      <w:marLeft w:val="0"/>
                      <w:marRight w:val="0"/>
                      <w:marTop w:val="0"/>
                      <w:marBottom w:val="0"/>
                      <w:divBdr>
                        <w:top w:val="none" w:sz="0" w:space="0" w:color="auto"/>
                        <w:left w:val="none" w:sz="0" w:space="0" w:color="auto"/>
                        <w:bottom w:val="none" w:sz="0" w:space="0" w:color="auto"/>
                        <w:right w:val="none" w:sz="0" w:space="0" w:color="auto"/>
                      </w:divBdr>
                    </w:div>
                    <w:div w:id="37704645">
                      <w:marLeft w:val="0"/>
                      <w:marRight w:val="0"/>
                      <w:marTop w:val="0"/>
                      <w:marBottom w:val="0"/>
                      <w:divBdr>
                        <w:top w:val="none" w:sz="0" w:space="0" w:color="auto"/>
                        <w:left w:val="none" w:sz="0" w:space="0" w:color="auto"/>
                        <w:bottom w:val="none" w:sz="0" w:space="0" w:color="auto"/>
                        <w:right w:val="none" w:sz="0" w:space="0" w:color="auto"/>
                      </w:divBdr>
                    </w:div>
                    <w:div w:id="12922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265741">
      <w:bodyDiv w:val="1"/>
      <w:marLeft w:val="0"/>
      <w:marRight w:val="0"/>
      <w:marTop w:val="0"/>
      <w:marBottom w:val="0"/>
      <w:divBdr>
        <w:top w:val="none" w:sz="0" w:space="0" w:color="auto"/>
        <w:left w:val="none" w:sz="0" w:space="0" w:color="auto"/>
        <w:bottom w:val="none" w:sz="0" w:space="0" w:color="auto"/>
        <w:right w:val="none" w:sz="0" w:space="0" w:color="auto"/>
      </w:divBdr>
    </w:div>
    <w:div w:id="768352701">
      <w:bodyDiv w:val="1"/>
      <w:marLeft w:val="0"/>
      <w:marRight w:val="0"/>
      <w:marTop w:val="0"/>
      <w:marBottom w:val="0"/>
      <w:divBdr>
        <w:top w:val="none" w:sz="0" w:space="0" w:color="auto"/>
        <w:left w:val="none" w:sz="0" w:space="0" w:color="auto"/>
        <w:bottom w:val="none" w:sz="0" w:space="0" w:color="auto"/>
        <w:right w:val="none" w:sz="0" w:space="0" w:color="auto"/>
      </w:divBdr>
    </w:div>
    <w:div w:id="868565015">
      <w:bodyDiv w:val="1"/>
      <w:marLeft w:val="0"/>
      <w:marRight w:val="0"/>
      <w:marTop w:val="0"/>
      <w:marBottom w:val="0"/>
      <w:divBdr>
        <w:top w:val="none" w:sz="0" w:space="0" w:color="auto"/>
        <w:left w:val="none" w:sz="0" w:space="0" w:color="auto"/>
        <w:bottom w:val="none" w:sz="0" w:space="0" w:color="auto"/>
        <w:right w:val="none" w:sz="0" w:space="0" w:color="auto"/>
      </w:divBdr>
    </w:div>
    <w:div w:id="1085035968">
      <w:bodyDiv w:val="1"/>
      <w:marLeft w:val="0"/>
      <w:marRight w:val="0"/>
      <w:marTop w:val="0"/>
      <w:marBottom w:val="0"/>
      <w:divBdr>
        <w:top w:val="none" w:sz="0" w:space="0" w:color="auto"/>
        <w:left w:val="none" w:sz="0" w:space="0" w:color="auto"/>
        <w:bottom w:val="none" w:sz="0" w:space="0" w:color="auto"/>
        <w:right w:val="none" w:sz="0" w:space="0" w:color="auto"/>
      </w:divBdr>
    </w:div>
    <w:div w:id="1414544025">
      <w:bodyDiv w:val="1"/>
      <w:marLeft w:val="0"/>
      <w:marRight w:val="0"/>
      <w:marTop w:val="0"/>
      <w:marBottom w:val="0"/>
      <w:divBdr>
        <w:top w:val="none" w:sz="0" w:space="0" w:color="auto"/>
        <w:left w:val="none" w:sz="0" w:space="0" w:color="auto"/>
        <w:bottom w:val="none" w:sz="0" w:space="0" w:color="auto"/>
        <w:right w:val="none" w:sz="0" w:space="0" w:color="auto"/>
      </w:divBdr>
    </w:div>
    <w:div w:id="1505972987">
      <w:bodyDiv w:val="1"/>
      <w:marLeft w:val="0"/>
      <w:marRight w:val="0"/>
      <w:marTop w:val="0"/>
      <w:marBottom w:val="0"/>
      <w:divBdr>
        <w:top w:val="none" w:sz="0" w:space="0" w:color="auto"/>
        <w:left w:val="none" w:sz="0" w:space="0" w:color="auto"/>
        <w:bottom w:val="none" w:sz="0" w:space="0" w:color="auto"/>
        <w:right w:val="none" w:sz="0" w:space="0" w:color="auto"/>
      </w:divBdr>
    </w:div>
    <w:div w:id="1548058547">
      <w:bodyDiv w:val="1"/>
      <w:marLeft w:val="0"/>
      <w:marRight w:val="0"/>
      <w:marTop w:val="0"/>
      <w:marBottom w:val="0"/>
      <w:divBdr>
        <w:top w:val="none" w:sz="0" w:space="0" w:color="auto"/>
        <w:left w:val="none" w:sz="0" w:space="0" w:color="auto"/>
        <w:bottom w:val="none" w:sz="0" w:space="0" w:color="auto"/>
        <w:right w:val="none" w:sz="0" w:space="0" w:color="auto"/>
      </w:divBdr>
    </w:div>
    <w:div w:id="1583417048">
      <w:bodyDiv w:val="1"/>
      <w:marLeft w:val="0"/>
      <w:marRight w:val="0"/>
      <w:marTop w:val="0"/>
      <w:marBottom w:val="0"/>
      <w:divBdr>
        <w:top w:val="none" w:sz="0" w:space="0" w:color="auto"/>
        <w:left w:val="none" w:sz="0" w:space="0" w:color="auto"/>
        <w:bottom w:val="none" w:sz="0" w:space="0" w:color="auto"/>
        <w:right w:val="none" w:sz="0" w:space="0" w:color="auto"/>
      </w:divBdr>
    </w:div>
    <w:div w:id="1602834182">
      <w:bodyDiv w:val="1"/>
      <w:marLeft w:val="0"/>
      <w:marRight w:val="0"/>
      <w:marTop w:val="0"/>
      <w:marBottom w:val="0"/>
      <w:divBdr>
        <w:top w:val="none" w:sz="0" w:space="0" w:color="auto"/>
        <w:left w:val="none" w:sz="0" w:space="0" w:color="auto"/>
        <w:bottom w:val="none" w:sz="0" w:space="0" w:color="auto"/>
        <w:right w:val="none" w:sz="0" w:space="0" w:color="auto"/>
      </w:divBdr>
    </w:div>
    <w:div w:id="1629125871">
      <w:bodyDiv w:val="1"/>
      <w:marLeft w:val="0"/>
      <w:marRight w:val="0"/>
      <w:marTop w:val="0"/>
      <w:marBottom w:val="0"/>
      <w:divBdr>
        <w:top w:val="none" w:sz="0" w:space="0" w:color="auto"/>
        <w:left w:val="none" w:sz="0" w:space="0" w:color="auto"/>
        <w:bottom w:val="none" w:sz="0" w:space="0" w:color="auto"/>
        <w:right w:val="none" w:sz="0" w:space="0" w:color="auto"/>
      </w:divBdr>
    </w:div>
    <w:div w:id="1723485413">
      <w:bodyDiv w:val="1"/>
      <w:marLeft w:val="0"/>
      <w:marRight w:val="0"/>
      <w:marTop w:val="0"/>
      <w:marBottom w:val="0"/>
      <w:divBdr>
        <w:top w:val="none" w:sz="0" w:space="0" w:color="auto"/>
        <w:left w:val="none" w:sz="0" w:space="0" w:color="auto"/>
        <w:bottom w:val="none" w:sz="0" w:space="0" w:color="auto"/>
        <w:right w:val="none" w:sz="0" w:space="0" w:color="auto"/>
      </w:divBdr>
    </w:div>
    <w:div w:id="1803648263">
      <w:bodyDiv w:val="1"/>
      <w:marLeft w:val="0"/>
      <w:marRight w:val="0"/>
      <w:marTop w:val="0"/>
      <w:marBottom w:val="0"/>
      <w:divBdr>
        <w:top w:val="none" w:sz="0" w:space="0" w:color="auto"/>
        <w:left w:val="none" w:sz="0" w:space="0" w:color="auto"/>
        <w:bottom w:val="none" w:sz="0" w:space="0" w:color="auto"/>
        <w:right w:val="none" w:sz="0" w:space="0" w:color="auto"/>
      </w:divBdr>
    </w:div>
    <w:div w:id="1853183815">
      <w:bodyDiv w:val="1"/>
      <w:marLeft w:val="0"/>
      <w:marRight w:val="0"/>
      <w:marTop w:val="0"/>
      <w:marBottom w:val="0"/>
      <w:divBdr>
        <w:top w:val="none" w:sz="0" w:space="0" w:color="auto"/>
        <w:left w:val="none" w:sz="0" w:space="0" w:color="auto"/>
        <w:bottom w:val="none" w:sz="0" w:space="0" w:color="auto"/>
        <w:right w:val="none" w:sz="0" w:space="0" w:color="auto"/>
      </w:divBdr>
    </w:div>
    <w:div w:id="1931699444">
      <w:bodyDiv w:val="1"/>
      <w:marLeft w:val="0"/>
      <w:marRight w:val="0"/>
      <w:marTop w:val="0"/>
      <w:marBottom w:val="0"/>
      <w:divBdr>
        <w:top w:val="none" w:sz="0" w:space="0" w:color="auto"/>
        <w:left w:val="none" w:sz="0" w:space="0" w:color="auto"/>
        <w:bottom w:val="none" w:sz="0" w:space="0" w:color="auto"/>
        <w:right w:val="none" w:sz="0" w:space="0" w:color="auto"/>
      </w:divBdr>
    </w:div>
    <w:div w:id="1946762136">
      <w:bodyDiv w:val="1"/>
      <w:marLeft w:val="0"/>
      <w:marRight w:val="0"/>
      <w:marTop w:val="0"/>
      <w:marBottom w:val="0"/>
      <w:divBdr>
        <w:top w:val="none" w:sz="0" w:space="0" w:color="auto"/>
        <w:left w:val="none" w:sz="0" w:space="0" w:color="auto"/>
        <w:bottom w:val="none" w:sz="0" w:space="0" w:color="auto"/>
        <w:right w:val="none" w:sz="0" w:space="0" w:color="auto"/>
      </w:divBdr>
    </w:div>
    <w:div w:id="1988776199">
      <w:bodyDiv w:val="1"/>
      <w:marLeft w:val="0"/>
      <w:marRight w:val="0"/>
      <w:marTop w:val="0"/>
      <w:marBottom w:val="0"/>
      <w:divBdr>
        <w:top w:val="none" w:sz="0" w:space="0" w:color="auto"/>
        <w:left w:val="none" w:sz="0" w:space="0" w:color="auto"/>
        <w:bottom w:val="none" w:sz="0" w:space="0" w:color="auto"/>
        <w:right w:val="none" w:sz="0" w:space="0" w:color="auto"/>
      </w:divBdr>
    </w:div>
    <w:div w:id="2012175912">
      <w:bodyDiv w:val="1"/>
      <w:marLeft w:val="0"/>
      <w:marRight w:val="0"/>
      <w:marTop w:val="0"/>
      <w:marBottom w:val="0"/>
      <w:divBdr>
        <w:top w:val="none" w:sz="0" w:space="0" w:color="auto"/>
        <w:left w:val="none" w:sz="0" w:space="0" w:color="auto"/>
        <w:bottom w:val="none" w:sz="0" w:space="0" w:color="auto"/>
        <w:right w:val="none" w:sz="0" w:space="0" w:color="auto"/>
      </w:divBdr>
      <w:divsChild>
        <w:div w:id="780997736">
          <w:marLeft w:val="0"/>
          <w:marRight w:val="0"/>
          <w:marTop w:val="0"/>
          <w:marBottom w:val="0"/>
          <w:divBdr>
            <w:top w:val="none" w:sz="0" w:space="0" w:color="auto"/>
            <w:left w:val="none" w:sz="0" w:space="0" w:color="auto"/>
            <w:bottom w:val="none" w:sz="0" w:space="0" w:color="auto"/>
            <w:right w:val="none" w:sz="0" w:space="0" w:color="auto"/>
          </w:divBdr>
        </w:div>
        <w:div w:id="200480259">
          <w:marLeft w:val="75"/>
          <w:marRight w:val="75"/>
          <w:marTop w:val="0"/>
          <w:marBottom w:val="75"/>
          <w:divBdr>
            <w:top w:val="none" w:sz="0" w:space="0" w:color="auto"/>
            <w:left w:val="none" w:sz="0" w:space="0" w:color="auto"/>
            <w:bottom w:val="none" w:sz="0" w:space="0" w:color="auto"/>
            <w:right w:val="none" w:sz="0" w:space="0" w:color="auto"/>
          </w:divBdr>
          <w:divsChild>
            <w:div w:id="1072779377">
              <w:marLeft w:val="0"/>
              <w:marRight w:val="0"/>
              <w:marTop w:val="0"/>
              <w:marBottom w:val="0"/>
              <w:divBdr>
                <w:top w:val="none" w:sz="0" w:space="0" w:color="auto"/>
                <w:left w:val="none" w:sz="0" w:space="0" w:color="auto"/>
                <w:bottom w:val="none" w:sz="0" w:space="0" w:color="auto"/>
                <w:right w:val="none" w:sz="0" w:space="0" w:color="auto"/>
              </w:divBdr>
              <w:divsChild>
                <w:div w:id="1291980182">
                  <w:marLeft w:val="0"/>
                  <w:marRight w:val="0"/>
                  <w:marTop w:val="0"/>
                  <w:marBottom w:val="0"/>
                  <w:divBdr>
                    <w:top w:val="none" w:sz="0" w:space="0" w:color="auto"/>
                    <w:left w:val="none" w:sz="0" w:space="0" w:color="auto"/>
                    <w:bottom w:val="none" w:sz="0" w:space="0" w:color="auto"/>
                    <w:right w:val="none" w:sz="0" w:space="0" w:color="auto"/>
                  </w:divBdr>
                  <w:divsChild>
                    <w:div w:id="1837921450">
                      <w:marLeft w:val="0"/>
                      <w:marRight w:val="0"/>
                      <w:marTop w:val="0"/>
                      <w:marBottom w:val="0"/>
                      <w:divBdr>
                        <w:top w:val="none" w:sz="0" w:space="0" w:color="auto"/>
                        <w:left w:val="none" w:sz="0" w:space="0" w:color="auto"/>
                        <w:bottom w:val="none" w:sz="0" w:space="0" w:color="auto"/>
                        <w:right w:val="none" w:sz="0" w:space="0" w:color="auto"/>
                      </w:divBdr>
                    </w:div>
                    <w:div w:id="1085565168">
                      <w:marLeft w:val="0"/>
                      <w:marRight w:val="0"/>
                      <w:marTop w:val="0"/>
                      <w:marBottom w:val="0"/>
                      <w:divBdr>
                        <w:top w:val="none" w:sz="0" w:space="0" w:color="auto"/>
                        <w:left w:val="none" w:sz="0" w:space="0" w:color="auto"/>
                        <w:bottom w:val="none" w:sz="0" w:space="0" w:color="auto"/>
                        <w:right w:val="none" w:sz="0" w:space="0" w:color="auto"/>
                      </w:divBdr>
                    </w:div>
                    <w:div w:id="1484588017">
                      <w:marLeft w:val="0"/>
                      <w:marRight w:val="0"/>
                      <w:marTop w:val="0"/>
                      <w:marBottom w:val="0"/>
                      <w:divBdr>
                        <w:top w:val="none" w:sz="0" w:space="0" w:color="auto"/>
                        <w:left w:val="none" w:sz="0" w:space="0" w:color="auto"/>
                        <w:bottom w:val="none" w:sz="0" w:space="0" w:color="auto"/>
                        <w:right w:val="none" w:sz="0" w:space="0" w:color="auto"/>
                      </w:divBdr>
                    </w:div>
                    <w:div w:id="741945162">
                      <w:marLeft w:val="0"/>
                      <w:marRight w:val="0"/>
                      <w:marTop w:val="0"/>
                      <w:marBottom w:val="0"/>
                      <w:divBdr>
                        <w:top w:val="none" w:sz="0" w:space="0" w:color="auto"/>
                        <w:left w:val="none" w:sz="0" w:space="0" w:color="auto"/>
                        <w:bottom w:val="none" w:sz="0" w:space="0" w:color="auto"/>
                        <w:right w:val="none" w:sz="0" w:space="0" w:color="auto"/>
                      </w:divBdr>
                    </w:div>
                    <w:div w:id="975449837">
                      <w:marLeft w:val="0"/>
                      <w:marRight w:val="0"/>
                      <w:marTop w:val="0"/>
                      <w:marBottom w:val="0"/>
                      <w:divBdr>
                        <w:top w:val="none" w:sz="0" w:space="0" w:color="auto"/>
                        <w:left w:val="none" w:sz="0" w:space="0" w:color="auto"/>
                        <w:bottom w:val="none" w:sz="0" w:space="0" w:color="auto"/>
                        <w:right w:val="none" w:sz="0" w:space="0" w:color="auto"/>
                      </w:divBdr>
                    </w:div>
                    <w:div w:id="1021395449">
                      <w:marLeft w:val="0"/>
                      <w:marRight w:val="0"/>
                      <w:marTop w:val="0"/>
                      <w:marBottom w:val="0"/>
                      <w:divBdr>
                        <w:top w:val="none" w:sz="0" w:space="0" w:color="auto"/>
                        <w:left w:val="none" w:sz="0" w:space="0" w:color="auto"/>
                        <w:bottom w:val="none" w:sz="0" w:space="0" w:color="auto"/>
                        <w:right w:val="none" w:sz="0" w:space="0" w:color="auto"/>
                      </w:divBdr>
                    </w:div>
                    <w:div w:id="473374557">
                      <w:marLeft w:val="0"/>
                      <w:marRight w:val="0"/>
                      <w:marTop w:val="0"/>
                      <w:marBottom w:val="0"/>
                      <w:divBdr>
                        <w:top w:val="none" w:sz="0" w:space="0" w:color="auto"/>
                        <w:left w:val="none" w:sz="0" w:space="0" w:color="auto"/>
                        <w:bottom w:val="none" w:sz="0" w:space="0" w:color="auto"/>
                        <w:right w:val="none" w:sz="0" w:space="0" w:color="auto"/>
                      </w:divBdr>
                    </w:div>
                    <w:div w:id="924142854">
                      <w:marLeft w:val="0"/>
                      <w:marRight w:val="0"/>
                      <w:marTop w:val="0"/>
                      <w:marBottom w:val="0"/>
                      <w:divBdr>
                        <w:top w:val="none" w:sz="0" w:space="0" w:color="auto"/>
                        <w:left w:val="none" w:sz="0" w:space="0" w:color="auto"/>
                        <w:bottom w:val="none" w:sz="0" w:space="0" w:color="auto"/>
                        <w:right w:val="none" w:sz="0" w:space="0" w:color="auto"/>
                      </w:divBdr>
                    </w:div>
                    <w:div w:id="2134442268">
                      <w:marLeft w:val="0"/>
                      <w:marRight w:val="0"/>
                      <w:marTop w:val="0"/>
                      <w:marBottom w:val="0"/>
                      <w:divBdr>
                        <w:top w:val="none" w:sz="0" w:space="0" w:color="auto"/>
                        <w:left w:val="none" w:sz="0" w:space="0" w:color="auto"/>
                        <w:bottom w:val="none" w:sz="0" w:space="0" w:color="auto"/>
                        <w:right w:val="none" w:sz="0" w:space="0" w:color="auto"/>
                      </w:divBdr>
                    </w:div>
                    <w:div w:id="309751726">
                      <w:marLeft w:val="0"/>
                      <w:marRight w:val="0"/>
                      <w:marTop w:val="0"/>
                      <w:marBottom w:val="0"/>
                      <w:divBdr>
                        <w:top w:val="none" w:sz="0" w:space="0" w:color="auto"/>
                        <w:left w:val="none" w:sz="0" w:space="0" w:color="auto"/>
                        <w:bottom w:val="none" w:sz="0" w:space="0" w:color="auto"/>
                        <w:right w:val="none" w:sz="0" w:space="0" w:color="auto"/>
                      </w:divBdr>
                    </w:div>
                    <w:div w:id="242109281">
                      <w:marLeft w:val="0"/>
                      <w:marRight w:val="0"/>
                      <w:marTop w:val="0"/>
                      <w:marBottom w:val="0"/>
                      <w:divBdr>
                        <w:top w:val="none" w:sz="0" w:space="0" w:color="auto"/>
                        <w:left w:val="none" w:sz="0" w:space="0" w:color="auto"/>
                        <w:bottom w:val="none" w:sz="0" w:space="0" w:color="auto"/>
                        <w:right w:val="none" w:sz="0" w:space="0" w:color="auto"/>
                      </w:divBdr>
                    </w:div>
                    <w:div w:id="1491562980">
                      <w:marLeft w:val="0"/>
                      <w:marRight w:val="0"/>
                      <w:marTop w:val="0"/>
                      <w:marBottom w:val="0"/>
                      <w:divBdr>
                        <w:top w:val="none" w:sz="0" w:space="0" w:color="auto"/>
                        <w:left w:val="none" w:sz="0" w:space="0" w:color="auto"/>
                        <w:bottom w:val="none" w:sz="0" w:space="0" w:color="auto"/>
                        <w:right w:val="none" w:sz="0" w:space="0" w:color="auto"/>
                      </w:divBdr>
                    </w:div>
                    <w:div w:id="1543906122">
                      <w:marLeft w:val="0"/>
                      <w:marRight w:val="0"/>
                      <w:marTop w:val="0"/>
                      <w:marBottom w:val="0"/>
                      <w:divBdr>
                        <w:top w:val="none" w:sz="0" w:space="0" w:color="auto"/>
                        <w:left w:val="none" w:sz="0" w:space="0" w:color="auto"/>
                        <w:bottom w:val="none" w:sz="0" w:space="0" w:color="auto"/>
                        <w:right w:val="none" w:sz="0" w:space="0" w:color="auto"/>
                      </w:divBdr>
                    </w:div>
                    <w:div w:id="1439106311">
                      <w:marLeft w:val="0"/>
                      <w:marRight w:val="0"/>
                      <w:marTop w:val="0"/>
                      <w:marBottom w:val="0"/>
                      <w:divBdr>
                        <w:top w:val="none" w:sz="0" w:space="0" w:color="auto"/>
                        <w:left w:val="none" w:sz="0" w:space="0" w:color="auto"/>
                        <w:bottom w:val="none" w:sz="0" w:space="0" w:color="auto"/>
                        <w:right w:val="none" w:sz="0" w:space="0" w:color="auto"/>
                      </w:divBdr>
                    </w:div>
                    <w:div w:id="1417433595">
                      <w:marLeft w:val="0"/>
                      <w:marRight w:val="0"/>
                      <w:marTop w:val="0"/>
                      <w:marBottom w:val="0"/>
                      <w:divBdr>
                        <w:top w:val="none" w:sz="0" w:space="0" w:color="auto"/>
                        <w:left w:val="none" w:sz="0" w:space="0" w:color="auto"/>
                        <w:bottom w:val="none" w:sz="0" w:space="0" w:color="auto"/>
                        <w:right w:val="none" w:sz="0" w:space="0" w:color="auto"/>
                      </w:divBdr>
                    </w:div>
                    <w:div w:id="460000615">
                      <w:marLeft w:val="0"/>
                      <w:marRight w:val="0"/>
                      <w:marTop w:val="0"/>
                      <w:marBottom w:val="0"/>
                      <w:divBdr>
                        <w:top w:val="none" w:sz="0" w:space="0" w:color="auto"/>
                        <w:left w:val="none" w:sz="0" w:space="0" w:color="auto"/>
                        <w:bottom w:val="none" w:sz="0" w:space="0" w:color="auto"/>
                        <w:right w:val="none" w:sz="0" w:space="0" w:color="auto"/>
                      </w:divBdr>
                    </w:div>
                    <w:div w:id="1114329896">
                      <w:marLeft w:val="0"/>
                      <w:marRight w:val="0"/>
                      <w:marTop w:val="0"/>
                      <w:marBottom w:val="0"/>
                      <w:divBdr>
                        <w:top w:val="none" w:sz="0" w:space="0" w:color="auto"/>
                        <w:left w:val="none" w:sz="0" w:space="0" w:color="auto"/>
                        <w:bottom w:val="none" w:sz="0" w:space="0" w:color="auto"/>
                        <w:right w:val="none" w:sz="0" w:space="0" w:color="auto"/>
                      </w:divBdr>
                    </w:div>
                    <w:div w:id="1331563971">
                      <w:marLeft w:val="0"/>
                      <w:marRight w:val="0"/>
                      <w:marTop w:val="0"/>
                      <w:marBottom w:val="0"/>
                      <w:divBdr>
                        <w:top w:val="none" w:sz="0" w:space="0" w:color="auto"/>
                        <w:left w:val="none" w:sz="0" w:space="0" w:color="auto"/>
                        <w:bottom w:val="none" w:sz="0" w:space="0" w:color="auto"/>
                        <w:right w:val="none" w:sz="0" w:space="0" w:color="auto"/>
                      </w:divBdr>
                    </w:div>
                    <w:div w:id="2026250070">
                      <w:marLeft w:val="0"/>
                      <w:marRight w:val="0"/>
                      <w:marTop w:val="0"/>
                      <w:marBottom w:val="0"/>
                      <w:divBdr>
                        <w:top w:val="none" w:sz="0" w:space="0" w:color="auto"/>
                        <w:left w:val="none" w:sz="0" w:space="0" w:color="auto"/>
                        <w:bottom w:val="none" w:sz="0" w:space="0" w:color="auto"/>
                        <w:right w:val="none" w:sz="0" w:space="0" w:color="auto"/>
                      </w:divBdr>
                    </w:div>
                    <w:div w:id="1075014007">
                      <w:marLeft w:val="0"/>
                      <w:marRight w:val="0"/>
                      <w:marTop w:val="0"/>
                      <w:marBottom w:val="0"/>
                      <w:divBdr>
                        <w:top w:val="none" w:sz="0" w:space="0" w:color="auto"/>
                        <w:left w:val="none" w:sz="0" w:space="0" w:color="auto"/>
                        <w:bottom w:val="none" w:sz="0" w:space="0" w:color="auto"/>
                        <w:right w:val="none" w:sz="0" w:space="0" w:color="auto"/>
                      </w:divBdr>
                    </w:div>
                    <w:div w:id="817722482">
                      <w:marLeft w:val="0"/>
                      <w:marRight w:val="0"/>
                      <w:marTop w:val="0"/>
                      <w:marBottom w:val="0"/>
                      <w:divBdr>
                        <w:top w:val="none" w:sz="0" w:space="0" w:color="auto"/>
                        <w:left w:val="none" w:sz="0" w:space="0" w:color="auto"/>
                        <w:bottom w:val="none" w:sz="0" w:space="0" w:color="auto"/>
                        <w:right w:val="none" w:sz="0" w:space="0" w:color="auto"/>
                      </w:divBdr>
                    </w:div>
                    <w:div w:id="1622299553">
                      <w:marLeft w:val="0"/>
                      <w:marRight w:val="0"/>
                      <w:marTop w:val="0"/>
                      <w:marBottom w:val="0"/>
                      <w:divBdr>
                        <w:top w:val="none" w:sz="0" w:space="0" w:color="auto"/>
                        <w:left w:val="none" w:sz="0" w:space="0" w:color="auto"/>
                        <w:bottom w:val="none" w:sz="0" w:space="0" w:color="auto"/>
                        <w:right w:val="none" w:sz="0" w:space="0" w:color="auto"/>
                      </w:divBdr>
                    </w:div>
                    <w:div w:id="1682850223">
                      <w:marLeft w:val="0"/>
                      <w:marRight w:val="0"/>
                      <w:marTop w:val="0"/>
                      <w:marBottom w:val="0"/>
                      <w:divBdr>
                        <w:top w:val="none" w:sz="0" w:space="0" w:color="auto"/>
                        <w:left w:val="none" w:sz="0" w:space="0" w:color="auto"/>
                        <w:bottom w:val="none" w:sz="0" w:space="0" w:color="auto"/>
                        <w:right w:val="none" w:sz="0" w:space="0" w:color="auto"/>
                      </w:divBdr>
                    </w:div>
                    <w:div w:id="1613434766">
                      <w:marLeft w:val="0"/>
                      <w:marRight w:val="0"/>
                      <w:marTop w:val="0"/>
                      <w:marBottom w:val="0"/>
                      <w:divBdr>
                        <w:top w:val="none" w:sz="0" w:space="0" w:color="auto"/>
                        <w:left w:val="none" w:sz="0" w:space="0" w:color="auto"/>
                        <w:bottom w:val="none" w:sz="0" w:space="0" w:color="auto"/>
                        <w:right w:val="none" w:sz="0" w:space="0" w:color="auto"/>
                      </w:divBdr>
                    </w:div>
                    <w:div w:id="1366906516">
                      <w:marLeft w:val="0"/>
                      <w:marRight w:val="0"/>
                      <w:marTop w:val="0"/>
                      <w:marBottom w:val="0"/>
                      <w:divBdr>
                        <w:top w:val="none" w:sz="0" w:space="0" w:color="auto"/>
                        <w:left w:val="none" w:sz="0" w:space="0" w:color="auto"/>
                        <w:bottom w:val="none" w:sz="0" w:space="0" w:color="auto"/>
                        <w:right w:val="none" w:sz="0" w:space="0" w:color="auto"/>
                      </w:divBdr>
                    </w:div>
                    <w:div w:id="528496768">
                      <w:marLeft w:val="0"/>
                      <w:marRight w:val="0"/>
                      <w:marTop w:val="0"/>
                      <w:marBottom w:val="0"/>
                      <w:divBdr>
                        <w:top w:val="none" w:sz="0" w:space="0" w:color="auto"/>
                        <w:left w:val="none" w:sz="0" w:space="0" w:color="auto"/>
                        <w:bottom w:val="none" w:sz="0" w:space="0" w:color="auto"/>
                        <w:right w:val="none" w:sz="0" w:space="0" w:color="auto"/>
                      </w:divBdr>
                    </w:div>
                    <w:div w:id="528222087">
                      <w:marLeft w:val="0"/>
                      <w:marRight w:val="0"/>
                      <w:marTop w:val="0"/>
                      <w:marBottom w:val="0"/>
                      <w:divBdr>
                        <w:top w:val="none" w:sz="0" w:space="0" w:color="auto"/>
                        <w:left w:val="none" w:sz="0" w:space="0" w:color="auto"/>
                        <w:bottom w:val="none" w:sz="0" w:space="0" w:color="auto"/>
                        <w:right w:val="none" w:sz="0" w:space="0" w:color="auto"/>
                      </w:divBdr>
                    </w:div>
                    <w:div w:id="1223642418">
                      <w:marLeft w:val="0"/>
                      <w:marRight w:val="0"/>
                      <w:marTop w:val="0"/>
                      <w:marBottom w:val="0"/>
                      <w:divBdr>
                        <w:top w:val="none" w:sz="0" w:space="0" w:color="auto"/>
                        <w:left w:val="none" w:sz="0" w:space="0" w:color="auto"/>
                        <w:bottom w:val="none" w:sz="0" w:space="0" w:color="auto"/>
                        <w:right w:val="none" w:sz="0" w:space="0" w:color="auto"/>
                      </w:divBdr>
                    </w:div>
                    <w:div w:id="1061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2271-FCF7-418B-98EE-E3EFA85A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1754</Words>
  <Characters>9651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Ivanna Ochoa</cp:lastModifiedBy>
  <cp:revision>2</cp:revision>
  <cp:lastPrinted>2020-04-24T22:55:00Z</cp:lastPrinted>
  <dcterms:created xsi:type="dcterms:W3CDTF">2020-10-25T01:52:00Z</dcterms:created>
  <dcterms:modified xsi:type="dcterms:W3CDTF">2020-10-25T01:52:00Z</dcterms:modified>
</cp:coreProperties>
</file>