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2159" w14:textId="06616290" w:rsidR="009D58AA" w:rsidRPr="009B7D66" w:rsidRDefault="00F711F0" w:rsidP="009B7D6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4953FB6" wp14:editId="5CBA03A1">
            <wp:extent cx="38100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0700" w14:textId="228DCC98" w:rsidR="00C13466" w:rsidRDefault="00C13466" w:rsidP="00033AA5">
      <w:pPr>
        <w:jc w:val="center"/>
      </w:pPr>
      <w:r>
        <w:t>PO Box 213 - Warrenton, VA 20188</w:t>
      </w:r>
    </w:p>
    <w:p w14:paraId="1CF949B8" w14:textId="77777777" w:rsidR="00C13466" w:rsidRDefault="00C13466" w:rsidP="00033AA5">
      <w:pPr>
        <w:jc w:val="center"/>
      </w:pPr>
    </w:p>
    <w:p w14:paraId="29270E3A" w14:textId="77777777" w:rsidR="009D58AA" w:rsidRDefault="00033AA5" w:rsidP="00033AA5">
      <w:pPr>
        <w:jc w:val="center"/>
      </w:pPr>
      <w:r>
        <w:t>November 19, 2019</w:t>
      </w:r>
    </w:p>
    <w:p w14:paraId="5A599811" w14:textId="77777777" w:rsidR="00033AA5" w:rsidRDefault="00033AA5" w:rsidP="00033AA5">
      <w:pPr>
        <w:jc w:val="center"/>
      </w:pPr>
    </w:p>
    <w:p w14:paraId="3A2BAB94" w14:textId="77777777" w:rsidR="00033AA5" w:rsidRDefault="00033AA5" w:rsidP="00033AA5">
      <w:r>
        <w:t xml:space="preserve">Dear Fauquier </w:t>
      </w:r>
      <w:proofErr w:type="gramStart"/>
      <w:r>
        <w:t>County</w:t>
      </w:r>
      <w:proofErr w:type="gramEnd"/>
      <w:r>
        <w:t xml:space="preserve"> Democratic Committee Members and Friends,</w:t>
      </w:r>
    </w:p>
    <w:p w14:paraId="386219B8" w14:textId="77777777" w:rsidR="00033AA5" w:rsidRDefault="00033AA5" w:rsidP="00033AA5"/>
    <w:p w14:paraId="4EBB2661" w14:textId="6975ECA4" w:rsidR="00033AA5" w:rsidRDefault="00033AA5" w:rsidP="00033AA5">
      <w:r>
        <w:t xml:space="preserve">State party rules require </w:t>
      </w:r>
      <w:r w:rsidR="006D1BC8">
        <w:t xml:space="preserve">total reorganization of </w:t>
      </w:r>
      <w:r>
        <w:t xml:space="preserve">local Committees </w:t>
      </w:r>
      <w:r w:rsidR="006D1BC8">
        <w:t xml:space="preserve">every two years. </w:t>
      </w:r>
      <w:r w:rsidR="008E3842">
        <w:t xml:space="preserve"> T</w:t>
      </w:r>
      <w:r>
        <w:t>he entire curren</w:t>
      </w:r>
      <w:r w:rsidR="008E3842">
        <w:t xml:space="preserve">t FCDC membership is </w:t>
      </w:r>
      <w:r w:rsidR="006D1BC8">
        <w:t>void</w:t>
      </w:r>
      <w:r w:rsidR="008E3842">
        <w:t>ed.  Then, those c</w:t>
      </w:r>
      <w:r w:rsidR="006D1BC8">
        <w:t>urrent me</w:t>
      </w:r>
      <w:r w:rsidR="008E3842">
        <w:t>mbers and other eligible applicants</w:t>
      </w:r>
      <w:r w:rsidR="006D1BC8">
        <w:t xml:space="preserve"> </w:t>
      </w:r>
      <w:r w:rsidR="006D1BC8" w:rsidRPr="008E3842">
        <w:rPr>
          <w:u w:val="single"/>
        </w:rPr>
        <w:t>in attendance</w:t>
      </w:r>
      <w:r w:rsidR="006D1BC8">
        <w:t xml:space="preserve"> </w:t>
      </w:r>
      <w:r w:rsidR="008E3842">
        <w:t xml:space="preserve">at this reorganization caucus are </w:t>
      </w:r>
      <w:r w:rsidR="006D1BC8">
        <w:t xml:space="preserve">voted </w:t>
      </w:r>
      <w:proofErr w:type="gramStart"/>
      <w:r w:rsidR="006D1BC8">
        <w:t xml:space="preserve">into </w:t>
      </w:r>
      <w:r w:rsidR="008E3842">
        <w:t xml:space="preserve"> 2020</w:t>
      </w:r>
      <w:proofErr w:type="gramEnd"/>
      <w:r w:rsidR="008E3842">
        <w:t xml:space="preserve">-2021 </w:t>
      </w:r>
      <w:r w:rsidR="006D1BC8">
        <w:t>membership</w:t>
      </w:r>
      <w:r w:rsidR="008E3842">
        <w:t xml:space="preserve">. </w:t>
      </w:r>
      <w:r>
        <w:t xml:space="preserve">The first meeting of the new membership is held immediately afterward to </w:t>
      </w:r>
      <w:r w:rsidR="00D8385A">
        <w:t xml:space="preserve">elect </w:t>
      </w:r>
      <w:r w:rsidR="008F58A6">
        <w:t>FCDC officers</w:t>
      </w:r>
      <w:r w:rsidR="006D1BC8">
        <w:t xml:space="preserve"> and magisterial district leadership</w:t>
      </w:r>
      <w:r>
        <w:t>.</w:t>
      </w:r>
      <w:r w:rsidR="008E3842">
        <w:t xml:space="preserve"> Persons not in attendance can join the Committee through the usual membership process.</w:t>
      </w:r>
    </w:p>
    <w:p w14:paraId="7E765D16" w14:textId="1DDE0516" w:rsidR="008F58A6" w:rsidRPr="008F58A6" w:rsidRDefault="00033AA5" w:rsidP="008F58A6">
      <w:pPr>
        <w:jc w:val="center"/>
      </w:pPr>
      <w:r>
        <w:t>The FCDC reorganization caucus will be held:</w:t>
      </w:r>
    </w:p>
    <w:p w14:paraId="183892AC" w14:textId="77777777" w:rsidR="00033AA5" w:rsidRPr="008E3842" w:rsidRDefault="00033AA5" w:rsidP="00033AA5">
      <w:pPr>
        <w:jc w:val="center"/>
        <w:rPr>
          <w:b/>
        </w:rPr>
      </w:pPr>
      <w:r w:rsidRPr="008E3842">
        <w:rPr>
          <w:b/>
        </w:rPr>
        <w:t>Tuesday, January 21, 2020</w:t>
      </w:r>
    </w:p>
    <w:p w14:paraId="61824319" w14:textId="071F8870" w:rsidR="00C13466" w:rsidRPr="00C13466" w:rsidRDefault="00033AA5" w:rsidP="00C13466">
      <w:pPr>
        <w:jc w:val="center"/>
      </w:pPr>
      <w:r>
        <w:t>John Bar</w:t>
      </w:r>
      <w:r w:rsidR="00D8385A">
        <w:t>t</w:t>
      </w:r>
      <w:r>
        <w:t>on Payne Building, 2 Court</w:t>
      </w:r>
      <w:r w:rsidR="00926E89">
        <w:t>house Square, Warrenton VA 20186</w:t>
      </w:r>
    </w:p>
    <w:p w14:paraId="6425683C" w14:textId="77777777" w:rsidR="00033AA5" w:rsidRPr="008E3842" w:rsidRDefault="00033AA5" w:rsidP="00033AA5">
      <w:pPr>
        <w:jc w:val="center"/>
        <w:rPr>
          <w:b/>
          <w:u w:val="single"/>
        </w:rPr>
      </w:pPr>
      <w:r w:rsidRPr="008E3842">
        <w:rPr>
          <w:b/>
          <w:u w:val="single"/>
        </w:rPr>
        <w:t>Doors open at 6:30 pm and close promptly at 7:30 pm</w:t>
      </w:r>
    </w:p>
    <w:p w14:paraId="0A1CBEE2" w14:textId="773159FB" w:rsidR="00033AA5" w:rsidRDefault="008F58A6" w:rsidP="00033AA5">
      <w:pPr>
        <w:jc w:val="center"/>
      </w:pPr>
      <w:r>
        <w:t>You must be in line by 7:30 pm to be admitted.</w:t>
      </w:r>
    </w:p>
    <w:p w14:paraId="0BD3ABF6" w14:textId="77777777" w:rsidR="00033AA5" w:rsidRDefault="00033AA5" w:rsidP="00033AA5">
      <w:pPr>
        <w:jc w:val="center"/>
      </w:pPr>
    </w:p>
    <w:p w14:paraId="5278B743" w14:textId="77777777" w:rsidR="00033AA5" w:rsidRDefault="00033AA5" w:rsidP="00033AA5">
      <w:pPr>
        <w:jc w:val="center"/>
      </w:pPr>
      <w:r>
        <w:t>You must be a registered voter in Fauquier County to be eligible for membership in the Fauquier County Democratic Committee</w:t>
      </w:r>
    </w:p>
    <w:p w14:paraId="7C1B5656" w14:textId="77777777" w:rsidR="00033AA5" w:rsidRDefault="00033AA5" w:rsidP="00033AA5">
      <w:pPr>
        <w:jc w:val="center"/>
      </w:pPr>
    </w:p>
    <w:p w14:paraId="3FCC08A5" w14:textId="6F7AAF64" w:rsidR="00033AA5" w:rsidRDefault="003D5DF3" w:rsidP="00033AA5">
      <w:r>
        <w:t xml:space="preserve">Attendees are </w:t>
      </w:r>
      <w:r w:rsidR="00033AA5">
        <w:t xml:space="preserve">encouraged to prepare in advance by: (1) completing a Caucus Participation form (copy enclosed) to bring with you; and (2) bringing or causing your membership application (copy enclosed) and $25 dues </w:t>
      </w:r>
      <w:r w:rsidR="00E703DD">
        <w:t xml:space="preserve">(voluntary) </w:t>
      </w:r>
      <w:r w:rsidR="00033AA5">
        <w:t>to be received at PO Box 213,</w:t>
      </w:r>
      <w:r w:rsidR="00D8385A">
        <w:t xml:space="preserve"> Warrenton, VA 20188 no later than</w:t>
      </w:r>
      <w:r w:rsidR="00033AA5">
        <w:t xml:space="preserve"> the 10:00 am PO box mail delivery, </w:t>
      </w:r>
      <w:r w:rsidR="00BB2B52">
        <w:t>Saturday</w:t>
      </w:r>
      <w:r w:rsidR="008F58A6">
        <w:t xml:space="preserve">, </w:t>
      </w:r>
      <w:r w:rsidR="00BB2B52">
        <w:t>January 18</w:t>
      </w:r>
      <w:r w:rsidR="00E703DD">
        <w:t xml:space="preserve">, 2020. </w:t>
      </w:r>
    </w:p>
    <w:p w14:paraId="11746EE5" w14:textId="77777777" w:rsidR="00435040" w:rsidRDefault="00435040" w:rsidP="00033AA5"/>
    <w:p w14:paraId="3ACF0F93" w14:textId="4C9D8E85" w:rsidR="00435040" w:rsidRDefault="00435040" w:rsidP="00033AA5">
      <w:r>
        <w:t xml:space="preserve">Copies of the forms are available at </w:t>
      </w:r>
      <w:hyperlink r:id="rId5" w:history="1">
        <w:r w:rsidR="009B7D66" w:rsidRPr="00107C0B">
          <w:rPr>
            <w:rStyle w:val="Hyperlink"/>
          </w:rPr>
          <w:t>www.fauquierdemocrats.org/info</w:t>
        </w:r>
      </w:hyperlink>
      <w:r w:rsidR="009B7D66">
        <w:t xml:space="preserve"> and will also be available at the door. This is the important first step in building </w:t>
      </w:r>
      <w:proofErr w:type="gramStart"/>
      <w:r w:rsidR="009B7D66">
        <w:t>membership</w:t>
      </w:r>
      <w:proofErr w:type="gramEnd"/>
      <w:r w:rsidR="009B7D66">
        <w:t xml:space="preserve"> so you are strongly encouraged to attend and bring eligible friends with you.</w:t>
      </w:r>
      <w:r w:rsidR="00D8385A">
        <w:t xml:space="preserve"> We are facing an exceptionally busy and important election season!</w:t>
      </w:r>
    </w:p>
    <w:p w14:paraId="2262B5A4" w14:textId="77777777" w:rsidR="009B7D66" w:rsidRDefault="009B7D66" w:rsidP="00033AA5"/>
    <w:p w14:paraId="3BB47FC7" w14:textId="6E7197A5" w:rsidR="009B7D66" w:rsidRDefault="009B7D66" w:rsidP="00D8385A">
      <w:pPr>
        <w:ind w:left="5040" w:firstLine="720"/>
      </w:pPr>
      <w:r>
        <w:t>Thank you,</w:t>
      </w:r>
    </w:p>
    <w:p w14:paraId="1696D98D" w14:textId="77777777" w:rsidR="009B7D66" w:rsidRDefault="009B7D66" w:rsidP="009B7D66">
      <w:pPr>
        <w:ind w:left="4320" w:firstLine="720"/>
      </w:pPr>
    </w:p>
    <w:p w14:paraId="0428E6A3" w14:textId="6B1C0370" w:rsidR="009B7D66" w:rsidRDefault="009B7D66" w:rsidP="00D8385A">
      <w:pPr>
        <w:ind w:left="5040" w:firstLine="720"/>
      </w:pPr>
      <w:r>
        <w:t>Nancy Treusch</w:t>
      </w:r>
    </w:p>
    <w:p w14:paraId="34EEB843" w14:textId="451FC266" w:rsidR="00C13466" w:rsidRPr="00C13466" w:rsidRDefault="009B7D66" w:rsidP="00D8385A">
      <w:pPr>
        <w:ind w:left="5040" w:firstLine="720"/>
      </w:pPr>
      <w:r>
        <w:t>Secretary, FCDC</w:t>
      </w:r>
    </w:p>
    <w:p w14:paraId="16D397EB" w14:textId="77777777" w:rsidR="00C13466" w:rsidRDefault="00C13466" w:rsidP="00C1346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542D685" w14:textId="1F4A59A9" w:rsidR="00C13466" w:rsidRDefault="00C13466" w:rsidP="00C13466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8385A">
        <w:rPr>
          <w:rFonts w:ascii="Times New Roman" w:hAnsi="Times New Roman" w:cs="Times New Roman"/>
          <w:color w:val="000000"/>
          <w:sz w:val="16"/>
          <w:szCs w:val="16"/>
        </w:rPr>
        <w:t>Authorized and paid for by the Fauquier County Democratic Committee</w:t>
      </w:r>
      <w:r w:rsidR="00B25C35">
        <w:rPr>
          <w:rFonts w:ascii="Times New Roman" w:hAnsi="Times New Roman" w:cs="Times New Roman"/>
          <w:color w:val="000000"/>
          <w:sz w:val="16"/>
          <w:szCs w:val="16"/>
        </w:rPr>
        <w:t xml:space="preserve"> - PO Box 213 - Warrenton, VA 20188</w:t>
      </w:r>
    </w:p>
    <w:p w14:paraId="3879449F" w14:textId="025E7054" w:rsidR="00B25C35" w:rsidRPr="00D8385A" w:rsidRDefault="00B25C35" w:rsidP="00C13466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www.fauquierdemocrats.org</w:t>
      </w:r>
    </w:p>
    <w:p w14:paraId="65ED212B" w14:textId="77777777" w:rsidR="00C13466" w:rsidRPr="00C13466" w:rsidRDefault="00C13466" w:rsidP="00C1346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28708A" w14:textId="49DF3129" w:rsidR="009B7D66" w:rsidRPr="009B7D66" w:rsidRDefault="009B7D66" w:rsidP="009E1F3A">
      <w:pPr>
        <w:rPr>
          <w:sz w:val="20"/>
          <w:szCs w:val="20"/>
        </w:rPr>
      </w:pPr>
      <w:bookmarkStart w:id="0" w:name="_GoBack"/>
      <w:bookmarkEnd w:id="0"/>
    </w:p>
    <w:sectPr w:rsidR="009B7D66" w:rsidRPr="009B7D66" w:rsidSect="00787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AA"/>
    <w:rsid w:val="000107C4"/>
    <w:rsid w:val="00033AA5"/>
    <w:rsid w:val="00247640"/>
    <w:rsid w:val="003B460F"/>
    <w:rsid w:val="003D5DF3"/>
    <w:rsid w:val="00435040"/>
    <w:rsid w:val="00493CAE"/>
    <w:rsid w:val="00602E45"/>
    <w:rsid w:val="00694342"/>
    <w:rsid w:val="006D1BC8"/>
    <w:rsid w:val="0078757A"/>
    <w:rsid w:val="007F594D"/>
    <w:rsid w:val="00835984"/>
    <w:rsid w:val="008B68A1"/>
    <w:rsid w:val="008E3842"/>
    <w:rsid w:val="008F58A6"/>
    <w:rsid w:val="00926E89"/>
    <w:rsid w:val="009B7D66"/>
    <w:rsid w:val="009D58AA"/>
    <w:rsid w:val="009E1F3A"/>
    <w:rsid w:val="00A05322"/>
    <w:rsid w:val="00A61039"/>
    <w:rsid w:val="00AA26A2"/>
    <w:rsid w:val="00B25C35"/>
    <w:rsid w:val="00BB2B52"/>
    <w:rsid w:val="00BD76E7"/>
    <w:rsid w:val="00BE28F5"/>
    <w:rsid w:val="00C13466"/>
    <w:rsid w:val="00C657AD"/>
    <w:rsid w:val="00D8385A"/>
    <w:rsid w:val="00DE79BD"/>
    <w:rsid w:val="00DF5916"/>
    <w:rsid w:val="00E703DD"/>
    <w:rsid w:val="00F711F0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8DE0A"/>
  <w14:defaultImageDpi w14:val="300"/>
  <w15:docId w15:val="{9573EB3F-7F73-4177-B2FC-34E1071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1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uquierdemocrats.org/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Dee Pendley</cp:lastModifiedBy>
  <cp:revision>11</cp:revision>
  <cp:lastPrinted>2019-11-18T19:07:00Z</cp:lastPrinted>
  <dcterms:created xsi:type="dcterms:W3CDTF">2019-11-13T16:07:00Z</dcterms:created>
  <dcterms:modified xsi:type="dcterms:W3CDTF">2019-11-21T01:39:00Z</dcterms:modified>
</cp:coreProperties>
</file>