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CC46" w14:textId="2CF2091E" w:rsidR="00D955A5" w:rsidRPr="009D30AB" w:rsidRDefault="00E868CC" w:rsidP="009D30AB">
      <w:pPr>
        <w:rPr>
          <w:bCs/>
          <w:color w:val="000000"/>
          <w:sz w:val="24"/>
          <w:szCs w:val="24"/>
          <w:shd w:val="clear" w:color="auto" w:fill="FFFFFF"/>
        </w:rPr>
      </w:pPr>
      <w:r>
        <w:rPr>
          <w:noProof/>
        </w:rPr>
        <mc:AlternateContent>
          <mc:Choice Requires="wps">
            <w:drawing>
              <wp:anchor distT="0" distB="0" distL="114300" distR="114300" simplePos="0" relativeHeight="251667456" behindDoc="0" locked="0" layoutInCell="1" allowOverlap="1" wp14:anchorId="3BBD7245" wp14:editId="6ED992E5">
                <wp:simplePos x="0" y="0"/>
                <wp:positionH relativeFrom="column">
                  <wp:posOffset>4429125</wp:posOffset>
                </wp:positionH>
                <wp:positionV relativeFrom="paragraph">
                  <wp:posOffset>0</wp:posOffset>
                </wp:positionV>
                <wp:extent cx="4572000" cy="66294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629400"/>
                        </a:xfrm>
                        <a:prstGeom prst="rect">
                          <a:avLst/>
                        </a:prstGeom>
                        <a:noFill/>
                        <a:ln w="6350">
                          <a:noFill/>
                        </a:ln>
                      </wps:spPr>
                      <wps:txb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2E2614B2" w14:textId="1EBA14DB" w:rsidR="00AC784E" w:rsidRDefault="001D2EF3" w:rsidP="00FF77C9">
                            <w:pPr>
                              <w:ind w:left="1440" w:hanging="1440"/>
                              <w:rPr>
                                <w:sz w:val="22"/>
                                <w:szCs w:val="22"/>
                              </w:rPr>
                            </w:pPr>
                            <w:r>
                              <w:rPr>
                                <w:sz w:val="22"/>
                                <w:szCs w:val="22"/>
                              </w:rPr>
                              <w:t xml:space="preserve">                          Chili Cook-off will be held </w:t>
                            </w:r>
                            <w:r w:rsidR="00AC7C17">
                              <w:rPr>
                                <w:sz w:val="22"/>
                                <w:szCs w:val="22"/>
                              </w:rPr>
                              <w:t>o</w:t>
                            </w:r>
                            <w:r>
                              <w:rPr>
                                <w:sz w:val="22"/>
                                <w:szCs w:val="22"/>
                              </w:rPr>
                              <w:t>n February</w:t>
                            </w:r>
                            <w:r w:rsidR="00043FFD">
                              <w:rPr>
                                <w:sz w:val="22"/>
                                <w:szCs w:val="22"/>
                              </w:rPr>
                              <w:t xml:space="preserve"> </w:t>
                            </w:r>
                            <w:r w:rsidR="00AC7C17">
                              <w:rPr>
                                <w:sz w:val="22"/>
                                <w:szCs w:val="22"/>
                              </w:rPr>
                              <w:t>15, immediately following the service.</w:t>
                            </w:r>
                            <w:r w:rsidR="00043FFD">
                              <w:rPr>
                                <w:sz w:val="22"/>
                                <w:szCs w:val="22"/>
                              </w:rPr>
                              <w:t xml:space="preserve">             </w:t>
                            </w:r>
                          </w:p>
                          <w:p w14:paraId="6F2E7D4A" w14:textId="77777777" w:rsidR="00043FFD" w:rsidRDefault="00043FFD" w:rsidP="00262756">
                            <w:pPr>
                              <w:rPr>
                                <w:sz w:val="22"/>
                                <w:szCs w:val="22"/>
                              </w:rPr>
                            </w:pPr>
                          </w:p>
                          <w:p w14:paraId="262D3596" w14:textId="624D16C4" w:rsidR="001F51CC" w:rsidRPr="00262756" w:rsidRDefault="001F51CC" w:rsidP="00262756">
                            <w:pPr>
                              <w:rPr>
                                <w:sz w:val="22"/>
                                <w:szCs w:val="22"/>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06243353" w14:textId="6430D3E2" w:rsidR="001F51CC" w:rsidRDefault="001F51CC" w:rsidP="00FF062A">
                            <w:pPr>
                              <w:ind w:left="1440" w:hanging="1440"/>
                              <w:rPr>
                                <w:sz w:val="24"/>
                                <w:szCs w:val="24"/>
                              </w:rPr>
                            </w:pPr>
                            <w:r w:rsidRPr="001F51CC">
                              <w:rPr>
                                <w:sz w:val="24"/>
                                <w:szCs w:val="24"/>
                              </w:rPr>
                              <w:t xml:space="preserve">                      </w:t>
                            </w:r>
                            <w:r w:rsidR="00B50DF3">
                              <w:rPr>
                                <w:sz w:val="24"/>
                                <w:szCs w:val="24"/>
                              </w:rPr>
                              <w:t xml:space="preserve"> </w:t>
                            </w:r>
                            <w:r w:rsidR="00FE6F1B">
                              <w:rPr>
                                <w:sz w:val="24"/>
                                <w:szCs w:val="24"/>
                              </w:rPr>
                              <w:t>Marsha Wade</w:t>
                            </w:r>
                          </w:p>
                          <w:p w14:paraId="4877DD6B" w14:textId="0988A1AE" w:rsidR="00C97BE2" w:rsidRPr="001F51CC" w:rsidRDefault="00C97BE2" w:rsidP="00FF062A">
                            <w:pPr>
                              <w:ind w:left="1440" w:hanging="1440"/>
                              <w:rPr>
                                <w:sz w:val="22"/>
                                <w:szCs w:val="22"/>
                              </w:rPr>
                            </w:pPr>
                            <w:r>
                              <w:rPr>
                                <w:sz w:val="24"/>
                                <w:szCs w:val="24"/>
                              </w:rPr>
                              <w:tab/>
                              <w:t>Linda Stuckman</w:t>
                            </w:r>
                          </w:p>
                          <w:p w14:paraId="257BE59A" w14:textId="2F60D2AC" w:rsidR="00FE6F1B" w:rsidRDefault="00FE6F1B" w:rsidP="00531276">
                            <w:pPr>
                              <w:rPr>
                                <w:sz w:val="24"/>
                                <w:szCs w:val="24"/>
                              </w:rPr>
                            </w:pPr>
                            <w:r>
                              <w:rPr>
                                <w:sz w:val="24"/>
                                <w:szCs w:val="24"/>
                              </w:rPr>
                              <w:tab/>
                            </w:r>
                            <w:r w:rsidR="00AC7C17">
                              <w:rPr>
                                <w:sz w:val="24"/>
                                <w:szCs w:val="24"/>
                              </w:rPr>
                              <w:t xml:space="preserve">           </w:t>
                            </w:r>
                            <w:r w:rsidR="00C97BE2">
                              <w:rPr>
                                <w:sz w:val="24"/>
                                <w:szCs w:val="24"/>
                              </w:rPr>
                              <w:t>Reah Tom (Surgery Recovery)</w:t>
                            </w:r>
                          </w:p>
                          <w:p w14:paraId="32585CD4" w14:textId="0BF6B19C" w:rsidR="00FE6F1B" w:rsidRDefault="00FE6F1B" w:rsidP="00531276">
                            <w:pPr>
                              <w:rPr>
                                <w:sz w:val="24"/>
                                <w:szCs w:val="24"/>
                              </w:rPr>
                            </w:pPr>
                            <w:r>
                              <w:rPr>
                                <w:sz w:val="24"/>
                                <w:szCs w:val="24"/>
                              </w:rPr>
                              <w:tab/>
                            </w:r>
                            <w:r w:rsidR="00AC7C17">
                              <w:rPr>
                                <w:sz w:val="24"/>
                                <w:szCs w:val="24"/>
                              </w:rPr>
                              <w:t xml:space="preserve">           </w:t>
                            </w:r>
                            <w:r w:rsidR="00C97BE2">
                              <w:rPr>
                                <w:sz w:val="24"/>
                                <w:szCs w:val="24"/>
                              </w:rPr>
                              <w:t>Youth Group</w:t>
                            </w:r>
                          </w:p>
                          <w:p w14:paraId="6E9620D4" w14:textId="29DA2F61" w:rsidR="00531276" w:rsidRDefault="001F51CC" w:rsidP="00531276">
                            <w:pPr>
                              <w:rPr>
                                <w:b/>
                                <w:sz w:val="22"/>
                                <w:szCs w:val="22"/>
                              </w:rPr>
                            </w:pPr>
                            <w:r w:rsidRPr="00640535">
                              <w:rPr>
                                <w:sz w:val="24"/>
                                <w:szCs w:val="24"/>
                              </w:rPr>
                              <w:tab/>
                              <w:t xml:space="preserve">         </w:t>
                            </w:r>
                            <w:r>
                              <w:rPr>
                                <w:sz w:val="24"/>
                                <w:szCs w:val="24"/>
                              </w:rPr>
                              <w:t xml:space="preserve">  </w:t>
                            </w:r>
                            <w:r w:rsidR="00BB34F4">
                              <w:rPr>
                                <w:sz w:val="24"/>
                                <w:szCs w:val="24"/>
                              </w:rPr>
                              <w:t xml:space="preserve"> </w:t>
                            </w:r>
                          </w:p>
                          <w:p w14:paraId="4A4B3FB3" w14:textId="5DBA789E" w:rsidR="0037441B" w:rsidRDefault="001F51CC" w:rsidP="00531276">
                            <w:pPr>
                              <w:pStyle w:val="BodyText"/>
                              <w:rPr>
                                <w:b/>
                                <w:sz w:val="22"/>
                                <w:szCs w:val="22"/>
                              </w:rPr>
                            </w:pPr>
                            <w:r w:rsidRPr="00370F80">
                              <w:rPr>
                                <w:b/>
                                <w:sz w:val="22"/>
                                <w:szCs w:val="22"/>
                              </w:rPr>
                              <w:t>Scripture Reading:</w:t>
                            </w:r>
                            <w:r>
                              <w:rPr>
                                <w:b/>
                                <w:sz w:val="22"/>
                                <w:szCs w:val="22"/>
                              </w:rPr>
                              <w:t xml:space="preserve"> </w:t>
                            </w:r>
                            <w:r w:rsidR="00FF77C9" w:rsidRPr="00FF77C9">
                              <w:rPr>
                                <w:b/>
                                <w:sz w:val="22"/>
                                <w:szCs w:val="22"/>
                              </w:rPr>
                              <w:t xml:space="preserve">Hebrews </w:t>
                            </w:r>
                            <w:r w:rsidR="00C97BE2">
                              <w:rPr>
                                <w:b/>
                                <w:sz w:val="22"/>
                                <w:szCs w:val="22"/>
                              </w:rPr>
                              <w:t>4</w:t>
                            </w:r>
                            <w:r w:rsidR="00FE6F1B">
                              <w:rPr>
                                <w:b/>
                                <w:sz w:val="22"/>
                                <w:szCs w:val="22"/>
                              </w:rPr>
                              <w:t>:1-</w:t>
                            </w:r>
                            <w:r w:rsidR="00C97BE2">
                              <w:rPr>
                                <w:b/>
                                <w:sz w:val="22"/>
                                <w:szCs w:val="22"/>
                              </w:rPr>
                              <w:t>7</w:t>
                            </w:r>
                          </w:p>
                          <w:p w14:paraId="0773B650" w14:textId="5C53BAFF" w:rsidR="0037441B" w:rsidRPr="0037441B" w:rsidRDefault="0037441B" w:rsidP="0037441B">
                            <w:pPr>
                              <w:shd w:val="clear" w:color="auto" w:fill="FFFFFF"/>
                              <w:spacing w:before="100" w:beforeAutospacing="1" w:after="100" w:afterAutospacing="1"/>
                              <w:rPr>
                                <w:color w:val="000000"/>
                                <w:sz w:val="24"/>
                                <w:szCs w:val="24"/>
                              </w:rPr>
                            </w:pPr>
                            <w:r w:rsidRPr="0037441B">
                              <w:rPr>
                                <w:color w:val="000000"/>
                                <w:sz w:val="24"/>
                                <w:szCs w:val="24"/>
                              </w:rPr>
                              <w:t>Therefore, since the promise of entering his rest still stands, let us be careful that none of you be found to have fallen short of it. </w:t>
                            </w:r>
                            <w:r w:rsidRPr="0037441B">
                              <w:rPr>
                                <w:b/>
                                <w:bCs/>
                                <w:color w:val="000000"/>
                                <w:sz w:val="24"/>
                                <w:szCs w:val="24"/>
                                <w:vertAlign w:val="superscript"/>
                              </w:rPr>
                              <w:t>2 </w:t>
                            </w:r>
                            <w:r w:rsidRPr="0037441B">
                              <w:rPr>
                                <w:color w:val="000000"/>
                                <w:sz w:val="24"/>
                                <w:szCs w:val="24"/>
                              </w:rPr>
                              <w:t xml:space="preserve">For we also have had the good news proclaimed to us, just as they did; but the message they heard was of no value to them, because they did not share the faith of those who </w:t>
                            </w:r>
                            <w:r w:rsidR="00230E3B" w:rsidRPr="0037441B">
                              <w:rPr>
                                <w:color w:val="000000"/>
                                <w:sz w:val="24"/>
                                <w:szCs w:val="24"/>
                              </w:rPr>
                              <w:t>obeyed.</w:t>
                            </w:r>
                            <w:r w:rsidR="00230E3B" w:rsidRPr="0037441B">
                              <w:rPr>
                                <w:color w:val="000000"/>
                                <w:sz w:val="24"/>
                                <w:szCs w:val="24"/>
                                <w:vertAlign w:val="superscript"/>
                              </w:rPr>
                              <w:t xml:space="preserve"> </w:t>
                            </w:r>
                            <w:r w:rsidRPr="0037441B">
                              <w:rPr>
                                <w:color w:val="000000"/>
                                <w:sz w:val="24"/>
                                <w:szCs w:val="24"/>
                              </w:rPr>
                              <w:t> </w:t>
                            </w:r>
                            <w:r w:rsidRPr="0037441B">
                              <w:rPr>
                                <w:b/>
                                <w:bCs/>
                                <w:color w:val="000000"/>
                                <w:sz w:val="24"/>
                                <w:szCs w:val="24"/>
                                <w:vertAlign w:val="superscript"/>
                              </w:rPr>
                              <w:t>3 </w:t>
                            </w:r>
                            <w:r w:rsidRPr="0037441B">
                              <w:rPr>
                                <w:color w:val="000000"/>
                                <w:sz w:val="24"/>
                                <w:szCs w:val="24"/>
                              </w:rPr>
                              <w:t>Now we who have believed enter that rest, just as God has said,</w:t>
                            </w:r>
                          </w:p>
                          <w:p w14:paraId="313A35BC" w14:textId="44EBB544" w:rsidR="0037441B" w:rsidRPr="0037441B" w:rsidRDefault="0037441B" w:rsidP="00230E3B">
                            <w:pPr>
                              <w:shd w:val="clear" w:color="auto" w:fill="FFFFFF"/>
                              <w:rPr>
                                <w:color w:val="000000"/>
                                <w:sz w:val="24"/>
                                <w:szCs w:val="24"/>
                              </w:rPr>
                            </w:pPr>
                            <w:r w:rsidRPr="0037441B">
                              <w:rPr>
                                <w:color w:val="000000"/>
                                <w:sz w:val="24"/>
                                <w:szCs w:val="24"/>
                              </w:rPr>
                              <w:t>“</w:t>
                            </w:r>
                            <w:r w:rsidR="00230E3B" w:rsidRPr="0037441B">
                              <w:rPr>
                                <w:color w:val="000000"/>
                                <w:sz w:val="24"/>
                                <w:szCs w:val="24"/>
                              </w:rPr>
                              <w:t>So,</w:t>
                            </w:r>
                            <w:r w:rsidRPr="0037441B">
                              <w:rPr>
                                <w:color w:val="000000"/>
                                <w:sz w:val="24"/>
                                <w:szCs w:val="24"/>
                              </w:rPr>
                              <w:t xml:space="preserve"> I declared on oath in my anger,</w:t>
                            </w:r>
                            <w:r w:rsidRPr="00230E3B">
                              <w:rPr>
                                <w:color w:val="000000"/>
                                <w:sz w:val="24"/>
                                <w:szCs w:val="24"/>
                              </w:rPr>
                              <w:t xml:space="preserve"> </w:t>
                            </w:r>
                            <w:r w:rsidRPr="0037441B">
                              <w:rPr>
                                <w:color w:val="000000"/>
                                <w:sz w:val="24"/>
                                <w:szCs w:val="24"/>
                              </w:rPr>
                              <w:t>‘They shall never enter my rest.’”</w:t>
                            </w:r>
                            <w:r w:rsidR="00230E3B" w:rsidRPr="00230E3B">
                              <w:rPr>
                                <w:color w:val="000000"/>
                                <w:sz w:val="24"/>
                                <w:szCs w:val="24"/>
                              </w:rPr>
                              <w:t xml:space="preserve"> a</w:t>
                            </w:r>
                            <w:r w:rsidRPr="0037441B">
                              <w:rPr>
                                <w:color w:val="000000"/>
                                <w:sz w:val="24"/>
                                <w:szCs w:val="24"/>
                              </w:rPr>
                              <w:t>nd yet his works have been finished since the creation of the world. </w:t>
                            </w:r>
                            <w:r w:rsidRPr="0037441B">
                              <w:rPr>
                                <w:b/>
                                <w:bCs/>
                                <w:color w:val="000000"/>
                                <w:sz w:val="24"/>
                                <w:szCs w:val="24"/>
                                <w:vertAlign w:val="superscript"/>
                              </w:rPr>
                              <w:t>4 </w:t>
                            </w:r>
                            <w:r w:rsidRPr="0037441B">
                              <w:rPr>
                                <w:color w:val="000000"/>
                                <w:sz w:val="24"/>
                                <w:szCs w:val="24"/>
                              </w:rPr>
                              <w:t>For somewhere he has spoken about the seventh day in these words: “On the seventh day God rested from all his works.” </w:t>
                            </w:r>
                            <w:r w:rsidRPr="0037441B">
                              <w:rPr>
                                <w:b/>
                                <w:bCs/>
                                <w:color w:val="000000"/>
                                <w:sz w:val="24"/>
                                <w:szCs w:val="24"/>
                                <w:vertAlign w:val="superscript"/>
                              </w:rPr>
                              <w:t>5 </w:t>
                            </w:r>
                            <w:r w:rsidRPr="0037441B">
                              <w:rPr>
                                <w:color w:val="000000"/>
                                <w:sz w:val="24"/>
                                <w:szCs w:val="24"/>
                              </w:rPr>
                              <w:t>And again in the passage above he says, “They shall never enter my rest.”</w:t>
                            </w:r>
                          </w:p>
                          <w:p w14:paraId="212C2E43" w14:textId="77777777" w:rsidR="0037441B" w:rsidRPr="0037441B" w:rsidRDefault="0037441B" w:rsidP="0037441B">
                            <w:pPr>
                              <w:shd w:val="clear" w:color="auto" w:fill="FFFFFF"/>
                              <w:spacing w:before="100" w:beforeAutospacing="1" w:after="100" w:afterAutospacing="1"/>
                              <w:rPr>
                                <w:color w:val="000000"/>
                                <w:sz w:val="24"/>
                                <w:szCs w:val="24"/>
                              </w:rPr>
                            </w:pPr>
                            <w:r w:rsidRPr="0037441B">
                              <w:rPr>
                                <w:b/>
                                <w:bCs/>
                                <w:color w:val="000000"/>
                                <w:sz w:val="24"/>
                                <w:szCs w:val="24"/>
                                <w:vertAlign w:val="superscript"/>
                              </w:rPr>
                              <w:t>6 </w:t>
                            </w:r>
                            <w:r w:rsidRPr="0037441B">
                              <w:rPr>
                                <w:color w:val="000000"/>
                                <w:sz w:val="24"/>
                                <w:szCs w:val="24"/>
                              </w:rPr>
                              <w:t>Therefore since it still remains for some to enter that rest, and since those who formerly had the good news proclaimed to them did not go in because of their disobedience, </w:t>
                            </w:r>
                            <w:r w:rsidRPr="0037441B">
                              <w:rPr>
                                <w:b/>
                                <w:bCs/>
                                <w:color w:val="000000"/>
                                <w:sz w:val="24"/>
                                <w:szCs w:val="24"/>
                                <w:vertAlign w:val="superscript"/>
                              </w:rPr>
                              <w:t>7 </w:t>
                            </w:r>
                            <w:r w:rsidRPr="0037441B">
                              <w:rPr>
                                <w:color w:val="000000"/>
                                <w:sz w:val="24"/>
                                <w:szCs w:val="24"/>
                              </w:rPr>
                              <w:t>God again set a certain day, calling it “Today.” This he did when a long time later he spoke through David, as in the passage already quoted:</w:t>
                            </w:r>
                          </w:p>
                          <w:p w14:paraId="36F78653" w14:textId="0862C4A4" w:rsidR="0037441B" w:rsidRPr="0037441B" w:rsidRDefault="0037441B" w:rsidP="0037441B">
                            <w:pPr>
                              <w:shd w:val="clear" w:color="auto" w:fill="FFFFFF"/>
                              <w:rPr>
                                <w:color w:val="000000"/>
                                <w:sz w:val="24"/>
                                <w:szCs w:val="24"/>
                              </w:rPr>
                            </w:pPr>
                            <w:r w:rsidRPr="0037441B">
                              <w:rPr>
                                <w:color w:val="000000"/>
                                <w:sz w:val="24"/>
                                <w:szCs w:val="24"/>
                              </w:rPr>
                              <w:t>“Today, if you hear his voice,</w:t>
                            </w:r>
                            <w:r w:rsidRPr="0037441B">
                              <w:rPr>
                                <w:color w:val="000000"/>
                                <w:sz w:val="24"/>
                                <w:szCs w:val="24"/>
                              </w:rPr>
                              <w:br/>
                              <w:t>    do not harden your hearts.”</w:t>
                            </w:r>
                            <w:r w:rsidR="00230E3B" w:rsidRPr="00230E3B">
                              <w:rPr>
                                <w:color w:val="000000"/>
                                <w:sz w:val="24"/>
                                <w:szCs w:val="24"/>
                              </w:rPr>
                              <w:t xml:space="preserve"> </w:t>
                            </w:r>
                          </w:p>
                          <w:p w14:paraId="2E4F1519" w14:textId="13E4B81D" w:rsidR="00AC7C17" w:rsidRPr="00230E3B" w:rsidRDefault="00AC7C17" w:rsidP="00EA043D">
                            <w:pPr>
                              <w:pStyle w:val="BodyText"/>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D7245" id="_x0000_t202" coordsize="21600,21600" o:spt="202" path="m,l,21600r21600,l21600,xe">
                <v:stroke joinstyle="miter"/>
                <v:path gradientshapeok="t" o:connecttype="rect"/>
              </v:shapetype>
              <v:shape id="Text Box 17" o:spid="_x0000_s1026" type="#_x0000_t202" style="position:absolute;margin-left:348.75pt;margin-top:0;width:5in;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" filled="f" stroked="f" strokeweight=".5pt">
                <v:textbox>
                  <w:txbxContent>
                    <w:p w14:paraId="5DBB5F4A" w14:textId="69C540C1"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p>
                    <w:p w14:paraId="739EAD9C" w14:textId="77777777" w:rsidR="001D2EF3"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2E2614B2" w14:textId="1EBA14DB" w:rsidR="00AC784E" w:rsidRDefault="001D2EF3" w:rsidP="00FF77C9">
                      <w:pPr>
                        <w:ind w:left="1440" w:hanging="1440"/>
                        <w:rPr>
                          <w:sz w:val="22"/>
                          <w:szCs w:val="22"/>
                        </w:rPr>
                      </w:pPr>
                      <w:r>
                        <w:rPr>
                          <w:sz w:val="22"/>
                          <w:szCs w:val="22"/>
                        </w:rPr>
                        <w:t xml:space="preserve">                          Chili Cook-off will be held </w:t>
                      </w:r>
                      <w:r w:rsidR="00AC7C17">
                        <w:rPr>
                          <w:sz w:val="22"/>
                          <w:szCs w:val="22"/>
                        </w:rPr>
                        <w:t>o</w:t>
                      </w:r>
                      <w:r>
                        <w:rPr>
                          <w:sz w:val="22"/>
                          <w:szCs w:val="22"/>
                        </w:rPr>
                        <w:t>n February</w:t>
                      </w:r>
                      <w:r w:rsidR="00043FFD">
                        <w:rPr>
                          <w:sz w:val="22"/>
                          <w:szCs w:val="22"/>
                        </w:rPr>
                        <w:t xml:space="preserve"> </w:t>
                      </w:r>
                      <w:r w:rsidR="00AC7C17">
                        <w:rPr>
                          <w:sz w:val="22"/>
                          <w:szCs w:val="22"/>
                        </w:rPr>
                        <w:t>15, immediately following the service.</w:t>
                      </w:r>
                      <w:r w:rsidR="00043FFD">
                        <w:rPr>
                          <w:sz w:val="22"/>
                          <w:szCs w:val="22"/>
                        </w:rPr>
                        <w:t xml:space="preserve">             </w:t>
                      </w:r>
                    </w:p>
                    <w:p w14:paraId="6F2E7D4A" w14:textId="77777777" w:rsidR="00043FFD" w:rsidRDefault="00043FFD" w:rsidP="00262756">
                      <w:pPr>
                        <w:rPr>
                          <w:sz w:val="22"/>
                          <w:szCs w:val="22"/>
                        </w:rPr>
                      </w:pPr>
                    </w:p>
                    <w:p w14:paraId="262D3596" w14:textId="624D16C4" w:rsidR="001F51CC" w:rsidRPr="00262756" w:rsidRDefault="001F51CC" w:rsidP="00262756">
                      <w:pPr>
                        <w:rPr>
                          <w:sz w:val="22"/>
                          <w:szCs w:val="22"/>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06243353" w14:textId="6430D3E2" w:rsidR="001F51CC" w:rsidRDefault="001F51CC" w:rsidP="00FF062A">
                      <w:pPr>
                        <w:ind w:left="1440" w:hanging="1440"/>
                        <w:rPr>
                          <w:sz w:val="24"/>
                          <w:szCs w:val="24"/>
                        </w:rPr>
                      </w:pPr>
                      <w:r w:rsidRPr="001F51CC">
                        <w:rPr>
                          <w:sz w:val="24"/>
                          <w:szCs w:val="24"/>
                        </w:rPr>
                        <w:t xml:space="preserve">                      </w:t>
                      </w:r>
                      <w:r w:rsidR="00B50DF3">
                        <w:rPr>
                          <w:sz w:val="24"/>
                          <w:szCs w:val="24"/>
                        </w:rPr>
                        <w:t xml:space="preserve"> </w:t>
                      </w:r>
                      <w:r w:rsidR="00FE6F1B">
                        <w:rPr>
                          <w:sz w:val="24"/>
                          <w:szCs w:val="24"/>
                        </w:rPr>
                        <w:t>Marsha Wade</w:t>
                      </w:r>
                    </w:p>
                    <w:p w14:paraId="4877DD6B" w14:textId="0988A1AE" w:rsidR="00C97BE2" w:rsidRPr="001F51CC" w:rsidRDefault="00C97BE2" w:rsidP="00FF062A">
                      <w:pPr>
                        <w:ind w:left="1440" w:hanging="1440"/>
                        <w:rPr>
                          <w:sz w:val="22"/>
                          <w:szCs w:val="22"/>
                        </w:rPr>
                      </w:pPr>
                      <w:r>
                        <w:rPr>
                          <w:sz w:val="24"/>
                          <w:szCs w:val="24"/>
                        </w:rPr>
                        <w:tab/>
                        <w:t>Linda Stuckman</w:t>
                      </w:r>
                    </w:p>
                    <w:p w14:paraId="257BE59A" w14:textId="2F60D2AC" w:rsidR="00FE6F1B" w:rsidRDefault="00FE6F1B" w:rsidP="00531276">
                      <w:pPr>
                        <w:rPr>
                          <w:sz w:val="24"/>
                          <w:szCs w:val="24"/>
                        </w:rPr>
                      </w:pPr>
                      <w:r>
                        <w:rPr>
                          <w:sz w:val="24"/>
                          <w:szCs w:val="24"/>
                        </w:rPr>
                        <w:tab/>
                      </w:r>
                      <w:r w:rsidR="00AC7C17">
                        <w:rPr>
                          <w:sz w:val="24"/>
                          <w:szCs w:val="24"/>
                        </w:rPr>
                        <w:t xml:space="preserve">           </w:t>
                      </w:r>
                      <w:r w:rsidR="00C97BE2">
                        <w:rPr>
                          <w:sz w:val="24"/>
                          <w:szCs w:val="24"/>
                        </w:rPr>
                        <w:t>Reah Tom (Surgery Recovery)</w:t>
                      </w:r>
                    </w:p>
                    <w:p w14:paraId="32585CD4" w14:textId="0BF6B19C" w:rsidR="00FE6F1B" w:rsidRDefault="00FE6F1B" w:rsidP="00531276">
                      <w:pPr>
                        <w:rPr>
                          <w:sz w:val="24"/>
                          <w:szCs w:val="24"/>
                        </w:rPr>
                      </w:pPr>
                      <w:r>
                        <w:rPr>
                          <w:sz w:val="24"/>
                          <w:szCs w:val="24"/>
                        </w:rPr>
                        <w:tab/>
                      </w:r>
                      <w:r w:rsidR="00AC7C17">
                        <w:rPr>
                          <w:sz w:val="24"/>
                          <w:szCs w:val="24"/>
                        </w:rPr>
                        <w:t xml:space="preserve">           </w:t>
                      </w:r>
                      <w:r w:rsidR="00C97BE2">
                        <w:rPr>
                          <w:sz w:val="24"/>
                          <w:szCs w:val="24"/>
                        </w:rPr>
                        <w:t>Youth Group</w:t>
                      </w:r>
                    </w:p>
                    <w:p w14:paraId="6E9620D4" w14:textId="29DA2F61" w:rsidR="00531276" w:rsidRDefault="001F51CC" w:rsidP="00531276">
                      <w:pPr>
                        <w:rPr>
                          <w:b/>
                          <w:sz w:val="22"/>
                          <w:szCs w:val="22"/>
                        </w:rPr>
                      </w:pPr>
                      <w:r w:rsidRPr="00640535">
                        <w:rPr>
                          <w:sz w:val="24"/>
                          <w:szCs w:val="24"/>
                        </w:rPr>
                        <w:tab/>
                        <w:t xml:space="preserve">         </w:t>
                      </w:r>
                      <w:r>
                        <w:rPr>
                          <w:sz w:val="24"/>
                          <w:szCs w:val="24"/>
                        </w:rPr>
                        <w:t xml:space="preserve">  </w:t>
                      </w:r>
                      <w:r w:rsidR="00BB34F4">
                        <w:rPr>
                          <w:sz w:val="24"/>
                          <w:szCs w:val="24"/>
                        </w:rPr>
                        <w:t xml:space="preserve"> </w:t>
                      </w:r>
                    </w:p>
                    <w:p w14:paraId="4A4B3FB3" w14:textId="5DBA789E" w:rsidR="0037441B" w:rsidRDefault="001F51CC" w:rsidP="00531276">
                      <w:pPr>
                        <w:pStyle w:val="BodyText"/>
                        <w:rPr>
                          <w:b/>
                          <w:sz w:val="22"/>
                          <w:szCs w:val="22"/>
                        </w:rPr>
                      </w:pPr>
                      <w:r w:rsidRPr="00370F80">
                        <w:rPr>
                          <w:b/>
                          <w:sz w:val="22"/>
                          <w:szCs w:val="22"/>
                        </w:rPr>
                        <w:t>Scripture Reading:</w:t>
                      </w:r>
                      <w:r>
                        <w:rPr>
                          <w:b/>
                          <w:sz w:val="22"/>
                          <w:szCs w:val="22"/>
                        </w:rPr>
                        <w:t xml:space="preserve"> </w:t>
                      </w:r>
                      <w:r w:rsidR="00FF77C9" w:rsidRPr="00FF77C9">
                        <w:rPr>
                          <w:b/>
                          <w:sz w:val="22"/>
                          <w:szCs w:val="22"/>
                        </w:rPr>
                        <w:t xml:space="preserve">Hebrews </w:t>
                      </w:r>
                      <w:r w:rsidR="00C97BE2">
                        <w:rPr>
                          <w:b/>
                          <w:sz w:val="22"/>
                          <w:szCs w:val="22"/>
                        </w:rPr>
                        <w:t>4</w:t>
                      </w:r>
                      <w:r w:rsidR="00FE6F1B">
                        <w:rPr>
                          <w:b/>
                          <w:sz w:val="22"/>
                          <w:szCs w:val="22"/>
                        </w:rPr>
                        <w:t>:1-</w:t>
                      </w:r>
                      <w:r w:rsidR="00C97BE2">
                        <w:rPr>
                          <w:b/>
                          <w:sz w:val="22"/>
                          <w:szCs w:val="22"/>
                        </w:rPr>
                        <w:t>7</w:t>
                      </w:r>
                    </w:p>
                    <w:p w14:paraId="0773B650" w14:textId="5C53BAFF" w:rsidR="0037441B" w:rsidRPr="0037441B" w:rsidRDefault="0037441B" w:rsidP="0037441B">
                      <w:pPr>
                        <w:shd w:val="clear" w:color="auto" w:fill="FFFFFF"/>
                        <w:spacing w:before="100" w:beforeAutospacing="1" w:after="100" w:afterAutospacing="1"/>
                        <w:rPr>
                          <w:color w:val="000000"/>
                          <w:sz w:val="24"/>
                          <w:szCs w:val="24"/>
                        </w:rPr>
                      </w:pPr>
                      <w:r w:rsidRPr="0037441B">
                        <w:rPr>
                          <w:color w:val="000000"/>
                          <w:sz w:val="24"/>
                          <w:szCs w:val="24"/>
                        </w:rPr>
                        <w:t>Therefore, since the promise of entering his rest still stands, let us be careful that none of you be found to have fallen short of it. </w:t>
                      </w:r>
                      <w:r w:rsidRPr="0037441B">
                        <w:rPr>
                          <w:b/>
                          <w:bCs/>
                          <w:color w:val="000000"/>
                          <w:sz w:val="24"/>
                          <w:szCs w:val="24"/>
                          <w:vertAlign w:val="superscript"/>
                        </w:rPr>
                        <w:t>2 </w:t>
                      </w:r>
                      <w:r w:rsidRPr="0037441B">
                        <w:rPr>
                          <w:color w:val="000000"/>
                          <w:sz w:val="24"/>
                          <w:szCs w:val="24"/>
                        </w:rPr>
                        <w:t xml:space="preserve">For we also have had the good news proclaimed to us, just as they did; but the message they heard was of no value to them, because they did not share the faith of those who </w:t>
                      </w:r>
                      <w:r w:rsidR="00230E3B" w:rsidRPr="0037441B">
                        <w:rPr>
                          <w:color w:val="000000"/>
                          <w:sz w:val="24"/>
                          <w:szCs w:val="24"/>
                        </w:rPr>
                        <w:t>obeyed.</w:t>
                      </w:r>
                      <w:r w:rsidR="00230E3B" w:rsidRPr="0037441B">
                        <w:rPr>
                          <w:color w:val="000000"/>
                          <w:sz w:val="24"/>
                          <w:szCs w:val="24"/>
                          <w:vertAlign w:val="superscript"/>
                        </w:rPr>
                        <w:t xml:space="preserve"> </w:t>
                      </w:r>
                      <w:r w:rsidRPr="0037441B">
                        <w:rPr>
                          <w:color w:val="000000"/>
                          <w:sz w:val="24"/>
                          <w:szCs w:val="24"/>
                        </w:rPr>
                        <w:t> </w:t>
                      </w:r>
                      <w:r w:rsidRPr="0037441B">
                        <w:rPr>
                          <w:b/>
                          <w:bCs/>
                          <w:color w:val="000000"/>
                          <w:sz w:val="24"/>
                          <w:szCs w:val="24"/>
                          <w:vertAlign w:val="superscript"/>
                        </w:rPr>
                        <w:t>3 </w:t>
                      </w:r>
                      <w:r w:rsidRPr="0037441B">
                        <w:rPr>
                          <w:color w:val="000000"/>
                          <w:sz w:val="24"/>
                          <w:szCs w:val="24"/>
                        </w:rPr>
                        <w:t>Now we who have believed enter that rest, just as God has said,</w:t>
                      </w:r>
                    </w:p>
                    <w:p w14:paraId="313A35BC" w14:textId="44EBB544" w:rsidR="0037441B" w:rsidRPr="0037441B" w:rsidRDefault="0037441B" w:rsidP="00230E3B">
                      <w:pPr>
                        <w:shd w:val="clear" w:color="auto" w:fill="FFFFFF"/>
                        <w:rPr>
                          <w:color w:val="000000"/>
                          <w:sz w:val="24"/>
                          <w:szCs w:val="24"/>
                        </w:rPr>
                      </w:pPr>
                      <w:r w:rsidRPr="0037441B">
                        <w:rPr>
                          <w:color w:val="000000"/>
                          <w:sz w:val="24"/>
                          <w:szCs w:val="24"/>
                        </w:rPr>
                        <w:t>“</w:t>
                      </w:r>
                      <w:r w:rsidR="00230E3B" w:rsidRPr="0037441B">
                        <w:rPr>
                          <w:color w:val="000000"/>
                          <w:sz w:val="24"/>
                          <w:szCs w:val="24"/>
                        </w:rPr>
                        <w:t>So,</w:t>
                      </w:r>
                      <w:r w:rsidRPr="0037441B">
                        <w:rPr>
                          <w:color w:val="000000"/>
                          <w:sz w:val="24"/>
                          <w:szCs w:val="24"/>
                        </w:rPr>
                        <w:t xml:space="preserve"> I declared on oath in my anger,</w:t>
                      </w:r>
                      <w:r w:rsidRPr="00230E3B">
                        <w:rPr>
                          <w:color w:val="000000"/>
                          <w:sz w:val="24"/>
                          <w:szCs w:val="24"/>
                        </w:rPr>
                        <w:t xml:space="preserve"> </w:t>
                      </w:r>
                      <w:r w:rsidRPr="0037441B">
                        <w:rPr>
                          <w:color w:val="000000"/>
                          <w:sz w:val="24"/>
                          <w:szCs w:val="24"/>
                        </w:rPr>
                        <w:t>‘They shall never enter my rest.’”</w:t>
                      </w:r>
                      <w:r w:rsidR="00230E3B" w:rsidRPr="00230E3B">
                        <w:rPr>
                          <w:color w:val="000000"/>
                          <w:sz w:val="24"/>
                          <w:szCs w:val="24"/>
                        </w:rPr>
                        <w:t xml:space="preserve"> a</w:t>
                      </w:r>
                      <w:r w:rsidRPr="0037441B">
                        <w:rPr>
                          <w:color w:val="000000"/>
                          <w:sz w:val="24"/>
                          <w:szCs w:val="24"/>
                        </w:rPr>
                        <w:t>nd yet his works have been finished since the creation of the world. </w:t>
                      </w:r>
                      <w:r w:rsidRPr="0037441B">
                        <w:rPr>
                          <w:b/>
                          <w:bCs/>
                          <w:color w:val="000000"/>
                          <w:sz w:val="24"/>
                          <w:szCs w:val="24"/>
                          <w:vertAlign w:val="superscript"/>
                        </w:rPr>
                        <w:t>4 </w:t>
                      </w:r>
                      <w:r w:rsidRPr="0037441B">
                        <w:rPr>
                          <w:color w:val="000000"/>
                          <w:sz w:val="24"/>
                          <w:szCs w:val="24"/>
                        </w:rPr>
                        <w:t>For somewhere he has spoken about the seventh day in these words: “On the seventh day God rested from all his works.” </w:t>
                      </w:r>
                      <w:r w:rsidRPr="0037441B">
                        <w:rPr>
                          <w:b/>
                          <w:bCs/>
                          <w:color w:val="000000"/>
                          <w:sz w:val="24"/>
                          <w:szCs w:val="24"/>
                          <w:vertAlign w:val="superscript"/>
                        </w:rPr>
                        <w:t>5 </w:t>
                      </w:r>
                      <w:r w:rsidRPr="0037441B">
                        <w:rPr>
                          <w:color w:val="000000"/>
                          <w:sz w:val="24"/>
                          <w:szCs w:val="24"/>
                        </w:rPr>
                        <w:t>And again in the passage above he says, “They shall never enter my rest.”</w:t>
                      </w:r>
                    </w:p>
                    <w:p w14:paraId="212C2E43" w14:textId="77777777" w:rsidR="0037441B" w:rsidRPr="0037441B" w:rsidRDefault="0037441B" w:rsidP="0037441B">
                      <w:pPr>
                        <w:shd w:val="clear" w:color="auto" w:fill="FFFFFF"/>
                        <w:spacing w:before="100" w:beforeAutospacing="1" w:after="100" w:afterAutospacing="1"/>
                        <w:rPr>
                          <w:color w:val="000000"/>
                          <w:sz w:val="24"/>
                          <w:szCs w:val="24"/>
                        </w:rPr>
                      </w:pPr>
                      <w:r w:rsidRPr="0037441B">
                        <w:rPr>
                          <w:b/>
                          <w:bCs/>
                          <w:color w:val="000000"/>
                          <w:sz w:val="24"/>
                          <w:szCs w:val="24"/>
                          <w:vertAlign w:val="superscript"/>
                        </w:rPr>
                        <w:t>6 </w:t>
                      </w:r>
                      <w:r w:rsidRPr="0037441B">
                        <w:rPr>
                          <w:color w:val="000000"/>
                          <w:sz w:val="24"/>
                          <w:szCs w:val="24"/>
                        </w:rPr>
                        <w:t>Therefore since it still remains for some to enter that rest, and since those who formerly had the good news proclaimed to them did not go in because of their disobedience, </w:t>
                      </w:r>
                      <w:r w:rsidRPr="0037441B">
                        <w:rPr>
                          <w:b/>
                          <w:bCs/>
                          <w:color w:val="000000"/>
                          <w:sz w:val="24"/>
                          <w:szCs w:val="24"/>
                          <w:vertAlign w:val="superscript"/>
                        </w:rPr>
                        <w:t>7 </w:t>
                      </w:r>
                      <w:r w:rsidRPr="0037441B">
                        <w:rPr>
                          <w:color w:val="000000"/>
                          <w:sz w:val="24"/>
                          <w:szCs w:val="24"/>
                        </w:rPr>
                        <w:t>God again set a certain day, calling it “Today.” This he did when a long time later he spoke through David, as in the passage already quoted:</w:t>
                      </w:r>
                    </w:p>
                    <w:p w14:paraId="36F78653" w14:textId="0862C4A4" w:rsidR="0037441B" w:rsidRPr="0037441B" w:rsidRDefault="0037441B" w:rsidP="0037441B">
                      <w:pPr>
                        <w:shd w:val="clear" w:color="auto" w:fill="FFFFFF"/>
                        <w:rPr>
                          <w:color w:val="000000"/>
                          <w:sz w:val="24"/>
                          <w:szCs w:val="24"/>
                        </w:rPr>
                      </w:pPr>
                      <w:r w:rsidRPr="0037441B">
                        <w:rPr>
                          <w:color w:val="000000"/>
                          <w:sz w:val="24"/>
                          <w:szCs w:val="24"/>
                        </w:rPr>
                        <w:t>“Today, if you hear his voice,</w:t>
                      </w:r>
                      <w:r w:rsidRPr="0037441B">
                        <w:rPr>
                          <w:color w:val="000000"/>
                          <w:sz w:val="24"/>
                          <w:szCs w:val="24"/>
                        </w:rPr>
                        <w:br/>
                        <w:t>    do not harden your hearts.”</w:t>
                      </w:r>
                      <w:r w:rsidR="00230E3B" w:rsidRPr="00230E3B">
                        <w:rPr>
                          <w:color w:val="000000"/>
                          <w:sz w:val="24"/>
                          <w:szCs w:val="24"/>
                        </w:rPr>
                        <w:t xml:space="preserve"> </w:t>
                      </w:r>
                    </w:p>
                    <w:p w14:paraId="2E4F1519" w14:textId="13E4B81D" w:rsidR="00AC7C17" w:rsidRPr="00230E3B" w:rsidRDefault="00AC7C17" w:rsidP="00EA043D">
                      <w:pPr>
                        <w:pStyle w:val="BodyText"/>
                        <w:rPr>
                          <w:noProof/>
                        </w:rPr>
                      </w:pPr>
                    </w:p>
                  </w:txbxContent>
                </v:textbox>
                <w10:wrap type="square"/>
              </v:shape>
            </w:pict>
          </mc:Fallback>
        </mc:AlternateContent>
      </w:r>
      <w:r w:rsidR="00617E2A">
        <w:rPr>
          <w:noProof/>
        </w:rPr>
        <mc:AlternateContent>
          <mc:Choice Requires="wps">
            <w:drawing>
              <wp:anchor distT="0" distB="0" distL="114300" distR="114300" simplePos="0" relativeHeight="251657216" behindDoc="0" locked="0" layoutInCell="1" allowOverlap="1" wp14:anchorId="211D587E" wp14:editId="1B129D9E">
                <wp:simplePos x="0" y="0"/>
                <wp:positionH relativeFrom="column">
                  <wp:posOffset>1666875</wp:posOffset>
                </wp:positionH>
                <wp:positionV relativeFrom="paragraph">
                  <wp:posOffset>5505450</wp:posOffset>
                </wp:positionV>
                <wp:extent cx="2209800" cy="1028700"/>
                <wp:effectExtent l="0" t="0" r="3810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28700"/>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58FA1682" w:rsidR="00BB34F4" w:rsidRDefault="00BB34F4" w:rsidP="00BA3209">
                            <w:pPr>
                              <w:ind w:right="-84"/>
                              <w:rPr>
                                <w:sz w:val="22"/>
                                <w:szCs w:val="22"/>
                              </w:rPr>
                            </w:pPr>
                            <w:r>
                              <w:rPr>
                                <w:sz w:val="22"/>
                                <w:szCs w:val="22"/>
                              </w:rPr>
                              <w:t xml:space="preserve">Special Music: </w:t>
                            </w:r>
                            <w:r w:rsidR="00C97BE2">
                              <w:rPr>
                                <w:sz w:val="22"/>
                                <w:szCs w:val="22"/>
                              </w:rPr>
                              <w:t>Kenzie Ritter</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D587E" id="Text Box 20" o:spid="_x0000_s1027" type="#_x0000_t202" style="position:absolute;margin-left:131.25pt;margin-top:433.5pt;width:1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">
                <v:shadow on="t" offset="1pt"/>
                <v:textbo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58FA1682" w:rsidR="00BB34F4" w:rsidRDefault="00BB34F4" w:rsidP="00BA3209">
                      <w:pPr>
                        <w:ind w:right="-84"/>
                        <w:rPr>
                          <w:sz w:val="22"/>
                          <w:szCs w:val="22"/>
                        </w:rPr>
                      </w:pPr>
                      <w:r>
                        <w:rPr>
                          <w:sz w:val="22"/>
                          <w:szCs w:val="22"/>
                        </w:rPr>
                        <w:t xml:space="preserve">Special Music: </w:t>
                      </w:r>
                      <w:r w:rsidR="00C97BE2">
                        <w:rPr>
                          <w:sz w:val="22"/>
                          <w:szCs w:val="22"/>
                        </w:rPr>
                        <w:t>Kenzie Ritter</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v:textbox>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1F51CC" w:rsidRDefault="001F51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O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" fillcolor="white [3201]" strokeweight=".5pt">
                <v:textbox>
                  <w:txbxContent>
                    <w:p w14:paraId="4D58D260" w14:textId="7064D4FF" w:rsidR="001F51CC" w:rsidRDefault="001F51CC"/>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57D96CFA">
                <wp:simplePos x="0" y="0"/>
                <wp:positionH relativeFrom="column">
                  <wp:posOffset>-492760</wp:posOffset>
                </wp:positionH>
                <wp:positionV relativeFrom="paragraph">
                  <wp:posOffset>-733425</wp:posOffset>
                </wp:positionV>
                <wp:extent cx="4521835" cy="74218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5B2FC960" w:rsidR="001F51CC" w:rsidRDefault="001F51CC" w:rsidP="003A7CF1">
                            <w:pPr>
                              <w:rPr>
                                <w:bCs/>
                                <w:sz w:val="22"/>
                                <w:szCs w:val="22"/>
                              </w:rPr>
                            </w:pPr>
                            <w:r>
                              <w:rPr>
                                <w:bCs/>
                                <w:sz w:val="22"/>
                                <w:szCs w:val="22"/>
                              </w:rPr>
                              <w:tab/>
                            </w:r>
                            <w:r>
                              <w:rPr>
                                <w:bCs/>
                                <w:sz w:val="22"/>
                                <w:szCs w:val="22"/>
                              </w:rPr>
                              <w:tab/>
                            </w:r>
                            <w:r>
                              <w:rPr>
                                <w:bCs/>
                                <w:sz w:val="22"/>
                                <w:szCs w:val="22"/>
                              </w:rPr>
                              <w:tab/>
                              <w:t xml:space="preserve">    </w:t>
                            </w:r>
                            <w:r w:rsidR="00D15CD5">
                              <w:rPr>
                                <w:bCs/>
                                <w:sz w:val="22"/>
                                <w:szCs w:val="22"/>
                              </w:rPr>
                              <w:t xml:space="preserve">January </w:t>
                            </w:r>
                            <w:r w:rsidR="00C97BE2">
                              <w:rPr>
                                <w:bCs/>
                                <w:sz w:val="22"/>
                                <w:szCs w:val="22"/>
                              </w:rPr>
                              <w:t>25</w:t>
                            </w:r>
                            <w:r w:rsidR="00AC7C17">
                              <w:rPr>
                                <w:bCs/>
                                <w:sz w:val="22"/>
                                <w:szCs w:val="22"/>
                              </w:rPr>
                              <w:t>, 2026</w:t>
                            </w:r>
                          </w:p>
                          <w:p w14:paraId="55829C76" w14:textId="77777777" w:rsidR="00752708" w:rsidRDefault="00752708" w:rsidP="003A7CF1">
                            <w:pPr>
                              <w:rPr>
                                <w:b/>
                                <w:sz w:val="23"/>
                                <w:szCs w:val="23"/>
                              </w:rPr>
                            </w:pPr>
                          </w:p>
                          <w:p w14:paraId="57CF355B" w14:textId="69E182C2" w:rsidR="001F51CC" w:rsidRDefault="001F51CC" w:rsidP="003A7CF1">
                            <w:pPr>
                              <w:rPr>
                                <w:b/>
                                <w:sz w:val="23"/>
                                <w:szCs w:val="23"/>
                              </w:rPr>
                            </w:pPr>
                            <w:r w:rsidRPr="00F37E60">
                              <w:rPr>
                                <w:b/>
                                <w:sz w:val="23"/>
                                <w:szCs w:val="23"/>
                              </w:rPr>
                              <w:t>Prelude Musi</w:t>
                            </w:r>
                            <w:r w:rsidR="00B50DF3">
                              <w:rPr>
                                <w:b/>
                                <w:sz w:val="23"/>
                                <w:szCs w:val="23"/>
                              </w:rPr>
                              <w:t>c</w:t>
                            </w:r>
                          </w:p>
                          <w:p w14:paraId="534D493E" w14:textId="77777777" w:rsidR="00C97BE2" w:rsidRDefault="00C97BE2" w:rsidP="003A7CF1">
                            <w:pPr>
                              <w:rPr>
                                <w:b/>
                                <w:sz w:val="23"/>
                                <w:szCs w:val="23"/>
                              </w:rPr>
                            </w:pPr>
                          </w:p>
                          <w:p w14:paraId="56FFBE1E" w14:textId="2C2D62A3" w:rsidR="00C97BE2" w:rsidRPr="00F37E60" w:rsidRDefault="00C97BE2" w:rsidP="003A7CF1">
                            <w:pPr>
                              <w:rPr>
                                <w:b/>
                                <w:sz w:val="23"/>
                                <w:szCs w:val="23"/>
                              </w:rPr>
                            </w:pPr>
                            <w:r>
                              <w:rPr>
                                <w:b/>
                                <w:sz w:val="23"/>
                                <w:szCs w:val="23"/>
                              </w:rPr>
                              <w:t xml:space="preserve">Special Music: </w:t>
                            </w:r>
                            <w:r w:rsidRPr="0037441B">
                              <w:rPr>
                                <w:bCs/>
                                <w:sz w:val="23"/>
                                <w:szCs w:val="23"/>
                              </w:rPr>
                              <w:t>Kenzie Ritter</w:t>
                            </w:r>
                          </w:p>
                          <w:p w14:paraId="3E53FE2B" w14:textId="77777777" w:rsidR="001F51CC" w:rsidRPr="00F37E60" w:rsidRDefault="001F51CC" w:rsidP="003A7CF1">
                            <w:pPr>
                              <w:rPr>
                                <w:b/>
                                <w:sz w:val="23"/>
                                <w:szCs w:val="23"/>
                              </w:rPr>
                            </w:pPr>
                          </w:p>
                          <w:p w14:paraId="1A0F6B24" w14:textId="4C9F39A5" w:rsidR="0037441B" w:rsidRPr="0037441B" w:rsidRDefault="001F51CC" w:rsidP="0037441B">
                            <w:pPr>
                              <w:pStyle w:val="BodyText"/>
                              <w:rPr>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C97BE2">
                              <w:rPr>
                                <w:rStyle w:val="text"/>
                                <w:b/>
                                <w:color w:val="000000"/>
                                <w:sz w:val="23"/>
                                <w:szCs w:val="23"/>
                                <w:shd w:val="clear" w:color="auto" w:fill="FFFFFF"/>
                              </w:rPr>
                              <w:t>Psalms 80:7</w:t>
                            </w:r>
                            <w:r w:rsidR="0037441B">
                              <w:rPr>
                                <w:rStyle w:val="text"/>
                                <w:b/>
                                <w:color w:val="000000"/>
                                <w:sz w:val="23"/>
                                <w:szCs w:val="23"/>
                                <w:shd w:val="clear" w:color="auto" w:fill="FFFFFF"/>
                              </w:rPr>
                              <w:t xml:space="preserve"> </w:t>
                            </w:r>
                            <w:r w:rsidR="0037441B" w:rsidRPr="0037441B">
                              <w:rPr>
                                <w:bCs/>
                                <w:color w:val="000000"/>
                                <w:sz w:val="23"/>
                                <w:szCs w:val="23"/>
                                <w:shd w:val="clear" w:color="auto" w:fill="FFFFFF"/>
                              </w:rPr>
                              <w:t>Restore us, God Almighty</w:t>
                            </w:r>
                            <w:r w:rsidR="0037441B" w:rsidRPr="0037441B">
                              <w:rPr>
                                <w:b/>
                                <w:color w:val="000000"/>
                                <w:sz w:val="23"/>
                                <w:szCs w:val="23"/>
                                <w:shd w:val="clear" w:color="auto" w:fill="FFFFFF"/>
                              </w:rPr>
                              <w:t>;</w:t>
                            </w:r>
                            <w:r w:rsidR="0037441B" w:rsidRPr="0037441B">
                              <w:rPr>
                                <w:b/>
                                <w:color w:val="000000"/>
                                <w:sz w:val="23"/>
                                <w:szCs w:val="23"/>
                                <w:shd w:val="clear" w:color="auto" w:fill="FFFFFF"/>
                              </w:rPr>
                              <w:br/>
                              <w:t>    </w:t>
                            </w:r>
                            <w:r w:rsidR="0037441B" w:rsidRPr="0037441B">
                              <w:rPr>
                                <w:bCs/>
                                <w:color w:val="000000"/>
                                <w:sz w:val="23"/>
                                <w:szCs w:val="23"/>
                                <w:shd w:val="clear" w:color="auto" w:fill="FFFFFF"/>
                              </w:rPr>
                              <w:t>make your face shine on us, that we may be saved.</w:t>
                            </w:r>
                          </w:p>
                          <w:p w14:paraId="0C22BE4F" w14:textId="66CE7946" w:rsidR="00FF77C9" w:rsidRDefault="001F51CC" w:rsidP="0037441B">
                            <w:pPr>
                              <w:pStyle w:val="BodyText"/>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C97BE2">
                              <w:rPr>
                                <w:rStyle w:val="text"/>
                                <w:color w:val="000000"/>
                                <w:sz w:val="23"/>
                                <w:szCs w:val="23"/>
                                <w:shd w:val="clear" w:color="auto" w:fill="FFFFFF"/>
                              </w:rPr>
                              <w:t>510 Heaven Came Down</w:t>
                            </w: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8608C92" w14:textId="77777777" w:rsidR="00FE6F1B" w:rsidRDefault="00FE6F1B" w:rsidP="001D3384">
                            <w:pPr>
                              <w:rPr>
                                <w:rStyle w:val="text"/>
                                <w:color w:val="000000"/>
                                <w:sz w:val="23"/>
                                <w:szCs w:val="23"/>
                                <w:shd w:val="clear" w:color="auto" w:fill="FFFFFF"/>
                              </w:rPr>
                            </w:pPr>
                          </w:p>
                          <w:p w14:paraId="7B2C3F06" w14:textId="5A6B6AD5" w:rsidR="001F51CC" w:rsidRPr="00305E69" w:rsidRDefault="001F51CC"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sidRPr="0037441B">
                              <w:rPr>
                                <w:rStyle w:val="text"/>
                                <w:bCs/>
                                <w:color w:val="000000"/>
                                <w:sz w:val="23"/>
                                <w:szCs w:val="23"/>
                                <w:shd w:val="clear" w:color="auto" w:fill="FFFFFF"/>
                              </w:rPr>
                              <w:t xml:space="preserve">: </w:t>
                            </w:r>
                            <w:bookmarkStart w:id="0" w:name="_Hlk218752854"/>
                            <w:r w:rsidR="00C97BE2" w:rsidRPr="0037441B">
                              <w:rPr>
                                <w:rStyle w:val="text"/>
                                <w:bCs/>
                                <w:color w:val="000000"/>
                                <w:sz w:val="23"/>
                                <w:szCs w:val="23"/>
                                <w:shd w:val="clear" w:color="auto" w:fill="FFFFFF"/>
                              </w:rPr>
                              <w:t>Kenzie Ritter</w:t>
                            </w:r>
                          </w:p>
                          <w:bookmarkEnd w:id="0"/>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01C75A2A"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Special Music</w:t>
                            </w:r>
                            <w:r w:rsidRPr="00FE6F1B">
                              <w:rPr>
                                <w:rStyle w:val="text"/>
                                <w:bCs/>
                                <w:color w:val="000000"/>
                                <w:sz w:val="23"/>
                                <w:szCs w:val="23"/>
                                <w:shd w:val="clear" w:color="auto" w:fill="FFFFFF"/>
                              </w:rPr>
                              <w:t xml:space="preserve">: </w:t>
                            </w:r>
                            <w:r w:rsidR="00C97BE2">
                              <w:rPr>
                                <w:rStyle w:val="text"/>
                                <w:bCs/>
                                <w:color w:val="000000"/>
                                <w:sz w:val="23"/>
                                <w:szCs w:val="23"/>
                                <w:shd w:val="clear" w:color="auto" w:fill="FFFFFF"/>
                              </w:rPr>
                              <w:t>Kenzie Ritter</w:t>
                            </w:r>
                          </w:p>
                          <w:p w14:paraId="2E0C649A" w14:textId="77777777" w:rsidR="00FE6F1B" w:rsidRDefault="00FE6F1B" w:rsidP="00AF4F2C">
                            <w:pPr>
                              <w:ind w:firstLine="720"/>
                              <w:rPr>
                                <w:rStyle w:val="text"/>
                                <w:bCs/>
                                <w:color w:val="000000"/>
                                <w:sz w:val="23"/>
                                <w:szCs w:val="23"/>
                                <w:shd w:val="clear" w:color="auto" w:fill="FFFFFF"/>
                              </w:rPr>
                            </w:pPr>
                          </w:p>
                          <w:p w14:paraId="5A4C8AC0" w14:textId="57EF5643" w:rsidR="001F51CC" w:rsidRPr="00531276" w:rsidRDefault="00FE6F1B" w:rsidP="00774559">
                            <w:pPr>
                              <w:pStyle w:val="BodyText"/>
                              <w:spacing w:after="0"/>
                              <w:rPr>
                                <w:bCs/>
                                <w:sz w:val="22"/>
                                <w:szCs w:val="22"/>
                              </w:rPr>
                            </w:pPr>
                            <w:r>
                              <w:rPr>
                                <w:b/>
                                <w:sz w:val="23"/>
                                <w:szCs w:val="23"/>
                              </w:rPr>
                              <w:t>S</w:t>
                            </w:r>
                            <w:r w:rsidR="001F51CC" w:rsidRPr="00F37E60">
                              <w:rPr>
                                <w:b/>
                                <w:sz w:val="23"/>
                                <w:szCs w:val="23"/>
                              </w:rPr>
                              <w:t>cripture</w:t>
                            </w:r>
                            <w:r w:rsidR="001F51CC">
                              <w:rPr>
                                <w:b/>
                                <w:sz w:val="23"/>
                                <w:szCs w:val="23"/>
                              </w:rPr>
                              <w:t xml:space="preserve">: </w:t>
                            </w:r>
                            <w:bookmarkStart w:id="1" w:name="_Hlk218054894"/>
                            <w:r w:rsidR="00D15CD5">
                              <w:rPr>
                                <w:bCs/>
                                <w:sz w:val="23"/>
                                <w:szCs w:val="23"/>
                              </w:rPr>
                              <w:t xml:space="preserve">Hebrews </w:t>
                            </w:r>
                            <w:bookmarkEnd w:id="1"/>
                            <w:r w:rsidR="00C97BE2">
                              <w:rPr>
                                <w:bCs/>
                                <w:sz w:val="23"/>
                                <w:szCs w:val="23"/>
                              </w:rPr>
                              <w:t>4</w:t>
                            </w:r>
                            <w:r>
                              <w:rPr>
                                <w:bCs/>
                                <w:sz w:val="23"/>
                                <w:szCs w:val="23"/>
                              </w:rPr>
                              <w:t>:1-</w:t>
                            </w:r>
                            <w:r w:rsidR="00C97BE2">
                              <w:rPr>
                                <w:bCs/>
                                <w:sz w:val="23"/>
                                <w:szCs w:val="23"/>
                              </w:rPr>
                              <w:t>7</w:t>
                            </w:r>
                          </w:p>
                          <w:p w14:paraId="1CB9A6DB" w14:textId="77777777" w:rsidR="001F51CC" w:rsidRPr="00640535" w:rsidRDefault="001F51CC" w:rsidP="00774559">
                            <w:pPr>
                              <w:pStyle w:val="BodyText"/>
                              <w:spacing w:after="0"/>
                              <w:rPr>
                                <w:sz w:val="23"/>
                                <w:szCs w:val="23"/>
                              </w:rPr>
                            </w:pPr>
                          </w:p>
                          <w:p w14:paraId="77837D17" w14:textId="6E72EA87" w:rsidR="001F51CC"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C97BE2">
                              <w:rPr>
                                <w:sz w:val="23"/>
                                <w:szCs w:val="23"/>
                              </w:rPr>
                              <w:t>Living in God’s Rest</w:t>
                            </w:r>
                            <w:r w:rsidRPr="001F51CC">
                              <w:rPr>
                                <w:sz w:val="23"/>
                                <w:szCs w:val="23"/>
                              </w:rPr>
                              <w:t>”</w:t>
                            </w:r>
                          </w:p>
                          <w:p w14:paraId="6AB6E5DE" w14:textId="77777777" w:rsidR="00FF77C9" w:rsidRDefault="00FF77C9" w:rsidP="00774559">
                            <w:pPr>
                              <w:pStyle w:val="BodyText"/>
                              <w:spacing w:after="0"/>
                              <w:rPr>
                                <w:sz w:val="23"/>
                                <w:szCs w:val="23"/>
                              </w:rPr>
                            </w:pP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" stroked="f">
                <v:textbo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5B2FC960" w:rsidR="001F51CC" w:rsidRDefault="001F51CC" w:rsidP="003A7CF1">
                      <w:pPr>
                        <w:rPr>
                          <w:bCs/>
                          <w:sz w:val="22"/>
                          <w:szCs w:val="22"/>
                        </w:rPr>
                      </w:pPr>
                      <w:r>
                        <w:rPr>
                          <w:bCs/>
                          <w:sz w:val="22"/>
                          <w:szCs w:val="22"/>
                        </w:rPr>
                        <w:tab/>
                      </w:r>
                      <w:r>
                        <w:rPr>
                          <w:bCs/>
                          <w:sz w:val="22"/>
                          <w:szCs w:val="22"/>
                        </w:rPr>
                        <w:tab/>
                      </w:r>
                      <w:r>
                        <w:rPr>
                          <w:bCs/>
                          <w:sz w:val="22"/>
                          <w:szCs w:val="22"/>
                        </w:rPr>
                        <w:tab/>
                        <w:t xml:space="preserve">    </w:t>
                      </w:r>
                      <w:r w:rsidR="00D15CD5">
                        <w:rPr>
                          <w:bCs/>
                          <w:sz w:val="22"/>
                          <w:szCs w:val="22"/>
                        </w:rPr>
                        <w:t xml:space="preserve">January </w:t>
                      </w:r>
                      <w:r w:rsidR="00C97BE2">
                        <w:rPr>
                          <w:bCs/>
                          <w:sz w:val="22"/>
                          <w:szCs w:val="22"/>
                        </w:rPr>
                        <w:t>25</w:t>
                      </w:r>
                      <w:r w:rsidR="00AC7C17">
                        <w:rPr>
                          <w:bCs/>
                          <w:sz w:val="22"/>
                          <w:szCs w:val="22"/>
                        </w:rPr>
                        <w:t>, 2026</w:t>
                      </w:r>
                    </w:p>
                    <w:p w14:paraId="55829C76" w14:textId="77777777" w:rsidR="00752708" w:rsidRDefault="00752708" w:rsidP="003A7CF1">
                      <w:pPr>
                        <w:rPr>
                          <w:b/>
                          <w:sz w:val="23"/>
                          <w:szCs w:val="23"/>
                        </w:rPr>
                      </w:pPr>
                    </w:p>
                    <w:p w14:paraId="57CF355B" w14:textId="69E182C2" w:rsidR="001F51CC" w:rsidRDefault="001F51CC" w:rsidP="003A7CF1">
                      <w:pPr>
                        <w:rPr>
                          <w:b/>
                          <w:sz w:val="23"/>
                          <w:szCs w:val="23"/>
                        </w:rPr>
                      </w:pPr>
                      <w:r w:rsidRPr="00F37E60">
                        <w:rPr>
                          <w:b/>
                          <w:sz w:val="23"/>
                          <w:szCs w:val="23"/>
                        </w:rPr>
                        <w:t>Prelude Musi</w:t>
                      </w:r>
                      <w:r w:rsidR="00B50DF3">
                        <w:rPr>
                          <w:b/>
                          <w:sz w:val="23"/>
                          <w:szCs w:val="23"/>
                        </w:rPr>
                        <w:t>c</w:t>
                      </w:r>
                    </w:p>
                    <w:p w14:paraId="534D493E" w14:textId="77777777" w:rsidR="00C97BE2" w:rsidRDefault="00C97BE2" w:rsidP="003A7CF1">
                      <w:pPr>
                        <w:rPr>
                          <w:b/>
                          <w:sz w:val="23"/>
                          <w:szCs w:val="23"/>
                        </w:rPr>
                      </w:pPr>
                    </w:p>
                    <w:p w14:paraId="56FFBE1E" w14:textId="2C2D62A3" w:rsidR="00C97BE2" w:rsidRPr="00F37E60" w:rsidRDefault="00C97BE2" w:rsidP="003A7CF1">
                      <w:pPr>
                        <w:rPr>
                          <w:b/>
                          <w:sz w:val="23"/>
                          <w:szCs w:val="23"/>
                        </w:rPr>
                      </w:pPr>
                      <w:r>
                        <w:rPr>
                          <w:b/>
                          <w:sz w:val="23"/>
                          <w:szCs w:val="23"/>
                        </w:rPr>
                        <w:t xml:space="preserve">Special Music: </w:t>
                      </w:r>
                      <w:r w:rsidRPr="0037441B">
                        <w:rPr>
                          <w:bCs/>
                          <w:sz w:val="23"/>
                          <w:szCs w:val="23"/>
                        </w:rPr>
                        <w:t>Kenzie Ritter</w:t>
                      </w:r>
                    </w:p>
                    <w:p w14:paraId="3E53FE2B" w14:textId="77777777" w:rsidR="001F51CC" w:rsidRPr="00F37E60" w:rsidRDefault="001F51CC" w:rsidP="003A7CF1">
                      <w:pPr>
                        <w:rPr>
                          <w:b/>
                          <w:sz w:val="23"/>
                          <w:szCs w:val="23"/>
                        </w:rPr>
                      </w:pPr>
                    </w:p>
                    <w:p w14:paraId="1A0F6B24" w14:textId="4C9F39A5" w:rsidR="0037441B" w:rsidRPr="0037441B" w:rsidRDefault="001F51CC" w:rsidP="0037441B">
                      <w:pPr>
                        <w:pStyle w:val="BodyText"/>
                        <w:rPr>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C97BE2">
                        <w:rPr>
                          <w:rStyle w:val="text"/>
                          <w:b/>
                          <w:color w:val="000000"/>
                          <w:sz w:val="23"/>
                          <w:szCs w:val="23"/>
                          <w:shd w:val="clear" w:color="auto" w:fill="FFFFFF"/>
                        </w:rPr>
                        <w:t>Psalms 80:7</w:t>
                      </w:r>
                      <w:r w:rsidR="0037441B">
                        <w:rPr>
                          <w:rStyle w:val="text"/>
                          <w:b/>
                          <w:color w:val="000000"/>
                          <w:sz w:val="23"/>
                          <w:szCs w:val="23"/>
                          <w:shd w:val="clear" w:color="auto" w:fill="FFFFFF"/>
                        </w:rPr>
                        <w:t xml:space="preserve"> </w:t>
                      </w:r>
                      <w:r w:rsidR="0037441B" w:rsidRPr="0037441B">
                        <w:rPr>
                          <w:bCs/>
                          <w:color w:val="000000"/>
                          <w:sz w:val="23"/>
                          <w:szCs w:val="23"/>
                          <w:shd w:val="clear" w:color="auto" w:fill="FFFFFF"/>
                        </w:rPr>
                        <w:t>Restore us, God Almighty</w:t>
                      </w:r>
                      <w:r w:rsidR="0037441B" w:rsidRPr="0037441B">
                        <w:rPr>
                          <w:b/>
                          <w:color w:val="000000"/>
                          <w:sz w:val="23"/>
                          <w:szCs w:val="23"/>
                          <w:shd w:val="clear" w:color="auto" w:fill="FFFFFF"/>
                        </w:rPr>
                        <w:t>;</w:t>
                      </w:r>
                      <w:r w:rsidR="0037441B" w:rsidRPr="0037441B">
                        <w:rPr>
                          <w:b/>
                          <w:color w:val="000000"/>
                          <w:sz w:val="23"/>
                          <w:szCs w:val="23"/>
                          <w:shd w:val="clear" w:color="auto" w:fill="FFFFFF"/>
                        </w:rPr>
                        <w:br/>
                        <w:t>    </w:t>
                      </w:r>
                      <w:r w:rsidR="0037441B" w:rsidRPr="0037441B">
                        <w:rPr>
                          <w:bCs/>
                          <w:color w:val="000000"/>
                          <w:sz w:val="23"/>
                          <w:szCs w:val="23"/>
                          <w:shd w:val="clear" w:color="auto" w:fill="FFFFFF"/>
                        </w:rPr>
                        <w:t>make your face shine on us, that we may be saved.</w:t>
                      </w:r>
                    </w:p>
                    <w:p w14:paraId="0C22BE4F" w14:textId="66CE7946" w:rsidR="00FF77C9" w:rsidRDefault="001F51CC" w:rsidP="0037441B">
                      <w:pPr>
                        <w:pStyle w:val="BodyText"/>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C97BE2">
                        <w:rPr>
                          <w:rStyle w:val="text"/>
                          <w:color w:val="000000"/>
                          <w:sz w:val="23"/>
                          <w:szCs w:val="23"/>
                          <w:shd w:val="clear" w:color="auto" w:fill="FFFFFF"/>
                        </w:rPr>
                        <w:t>510 Heaven Came Down</w:t>
                      </w: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8608C92" w14:textId="77777777" w:rsidR="00FE6F1B" w:rsidRDefault="00FE6F1B" w:rsidP="001D3384">
                      <w:pPr>
                        <w:rPr>
                          <w:rStyle w:val="text"/>
                          <w:color w:val="000000"/>
                          <w:sz w:val="23"/>
                          <w:szCs w:val="23"/>
                          <w:shd w:val="clear" w:color="auto" w:fill="FFFFFF"/>
                        </w:rPr>
                      </w:pPr>
                    </w:p>
                    <w:p w14:paraId="7B2C3F06" w14:textId="5A6B6AD5" w:rsidR="001F51CC" w:rsidRPr="00305E69" w:rsidRDefault="001F51CC"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sidRPr="0037441B">
                        <w:rPr>
                          <w:rStyle w:val="text"/>
                          <w:bCs/>
                          <w:color w:val="000000"/>
                          <w:sz w:val="23"/>
                          <w:szCs w:val="23"/>
                          <w:shd w:val="clear" w:color="auto" w:fill="FFFFFF"/>
                        </w:rPr>
                        <w:t xml:space="preserve">: </w:t>
                      </w:r>
                      <w:bookmarkStart w:id="2" w:name="_Hlk218752854"/>
                      <w:r w:rsidR="00C97BE2" w:rsidRPr="0037441B">
                        <w:rPr>
                          <w:rStyle w:val="text"/>
                          <w:bCs/>
                          <w:color w:val="000000"/>
                          <w:sz w:val="23"/>
                          <w:szCs w:val="23"/>
                          <w:shd w:val="clear" w:color="auto" w:fill="FFFFFF"/>
                        </w:rPr>
                        <w:t>Kenzie Ritter</w:t>
                      </w:r>
                    </w:p>
                    <w:bookmarkEnd w:id="2"/>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01C75A2A"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Special Music</w:t>
                      </w:r>
                      <w:r w:rsidRPr="00FE6F1B">
                        <w:rPr>
                          <w:rStyle w:val="text"/>
                          <w:bCs/>
                          <w:color w:val="000000"/>
                          <w:sz w:val="23"/>
                          <w:szCs w:val="23"/>
                          <w:shd w:val="clear" w:color="auto" w:fill="FFFFFF"/>
                        </w:rPr>
                        <w:t xml:space="preserve">: </w:t>
                      </w:r>
                      <w:r w:rsidR="00C97BE2">
                        <w:rPr>
                          <w:rStyle w:val="text"/>
                          <w:bCs/>
                          <w:color w:val="000000"/>
                          <w:sz w:val="23"/>
                          <w:szCs w:val="23"/>
                          <w:shd w:val="clear" w:color="auto" w:fill="FFFFFF"/>
                        </w:rPr>
                        <w:t>Kenzie Ritter</w:t>
                      </w:r>
                    </w:p>
                    <w:p w14:paraId="2E0C649A" w14:textId="77777777" w:rsidR="00FE6F1B" w:rsidRDefault="00FE6F1B" w:rsidP="00AF4F2C">
                      <w:pPr>
                        <w:ind w:firstLine="720"/>
                        <w:rPr>
                          <w:rStyle w:val="text"/>
                          <w:bCs/>
                          <w:color w:val="000000"/>
                          <w:sz w:val="23"/>
                          <w:szCs w:val="23"/>
                          <w:shd w:val="clear" w:color="auto" w:fill="FFFFFF"/>
                        </w:rPr>
                      </w:pPr>
                    </w:p>
                    <w:p w14:paraId="5A4C8AC0" w14:textId="57EF5643" w:rsidR="001F51CC" w:rsidRPr="00531276" w:rsidRDefault="00FE6F1B" w:rsidP="00774559">
                      <w:pPr>
                        <w:pStyle w:val="BodyText"/>
                        <w:spacing w:after="0"/>
                        <w:rPr>
                          <w:bCs/>
                          <w:sz w:val="22"/>
                          <w:szCs w:val="22"/>
                        </w:rPr>
                      </w:pPr>
                      <w:r>
                        <w:rPr>
                          <w:b/>
                          <w:sz w:val="23"/>
                          <w:szCs w:val="23"/>
                        </w:rPr>
                        <w:t>S</w:t>
                      </w:r>
                      <w:r w:rsidR="001F51CC" w:rsidRPr="00F37E60">
                        <w:rPr>
                          <w:b/>
                          <w:sz w:val="23"/>
                          <w:szCs w:val="23"/>
                        </w:rPr>
                        <w:t>cripture</w:t>
                      </w:r>
                      <w:r w:rsidR="001F51CC">
                        <w:rPr>
                          <w:b/>
                          <w:sz w:val="23"/>
                          <w:szCs w:val="23"/>
                        </w:rPr>
                        <w:t xml:space="preserve">: </w:t>
                      </w:r>
                      <w:bookmarkStart w:id="3" w:name="_Hlk218054894"/>
                      <w:r w:rsidR="00D15CD5">
                        <w:rPr>
                          <w:bCs/>
                          <w:sz w:val="23"/>
                          <w:szCs w:val="23"/>
                        </w:rPr>
                        <w:t xml:space="preserve">Hebrews </w:t>
                      </w:r>
                      <w:bookmarkEnd w:id="3"/>
                      <w:r w:rsidR="00C97BE2">
                        <w:rPr>
                          <w:bCs/>
                          <w:sz w:val="23"/>
                          <w:szCs w:val="23"/>
                        </w:rPr>
                        <w:t>4</w:t>
                      </w:r>
                      <w:r>
                        <w:rPr>
                          <w:bCs/>
                          <w:sz w:val="23"/>
                          <w:szCs w:val="23"/>
                        </w:rPr>
                        <w:t>:1-</w:t>
                      </w:r>
                      <w:r w:rsidR="00C97BE2">
                        <w:rPr>
                          <w:bCs/>
                          <w:sz w:val="23"/>
                          <w:szCs w:val="23"/>
                        </w:rPr>
                        <w:t>7</w:t>
                      </w:r>
                    </w:p>
                    <w:p w14:paraId="1CB9A6DB" w14:textId="77777777" w:rsidR="001F51CC" w:rsidRPr="00640535" w:rsidRDefault="001F51CC" w:rsidP="00774559">
                      <w:pPr>
                        <w:pStyle w:val="BodyText"/>
                        <w:spacing w:after="0"/>
                        <w:rPr>
                          <w:sz w:val="23"/>
                          <w:szCs w:val="23"/>
                        </w:rPr>
                      </w:pPr>
                    </w:p>
                    <w:p w14:paraId="77837D17" w14:textId="6E72EA87" w:rsidR="001F51CC"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C97BE2">
                        <w:rPr>
                          <w:sz w:val="23"/>
                          <w:szCs w:val="23"/>
                        </w:rPr>
                        <w:t>Living in God’s Rest</w:t>
                      </w:r>
                      <w:r w:rsidRPr="001F51CC">
                        <w:rPr>
                          <w:sz w:val="23"/>
                          <w:szCs w:val="23"/>
                        </w:rPr>
                        <w:t>”</w:t>
                      </w:r>
                    </w:p>
                    <w:p w14:paraId="6AB6E5DE" w14:textId="77777777" w:rsidR="00FF77C9" w:rsidRDefault="00FF77C9" w:rsidP="00774559">
                      <w:pPr>
                        <w:pStyle w:val="BodyText"/>
                        <w:spacing w:after="0"/>
                        <w:rPr>
                          <w:sz w:val="23"/>
                          <w:szCs w:val="23"/>
                        </w:rPr>
                      </w:pP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" o:allowincell="f" fillcolor="white [3212]" strokecolor="black [3213]" strokeweight="3pt">
                <v:stroke linestyle="thinThin"/>
                <v:shadow opacity=".5"/>
                <v:textbox>
                  <w:txbxContent>
                    <w:p w14:paraId="5EBE4060" w14:textId="06DCF3F6"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" o:allowincell="f" fillcolor="white [3212]" strokecolor="black [3213]" strokeweight="3pt">
                <v:stroke linestyle="thinThin"/>
                <v:shadow opacity=".5"/>
                <v:textbox>
                  <w:txbxContent>
                    <w:p w14:paraId="55278E68" w14:textId="64C88FD5"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" filled="f" strokeweight="1pt">
                <v:textbo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" fillcolor="white [3201]" stroked="f" strokeweight=".5pt">
                <v:textbo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1F51CC" w:rsidRDefault="001F51CC"/>
                          <w:p w14:paraId="4BCC3DB3" w14:textId="74818651"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" o:allowincell="f" stroked="f">
                <v:textbox>
                  <w:txbxContent>
                    <w:p w14:paraId="0D6DE3E3" w14:textId="68A94FD7" w:rsidR="001F51CC" w:rsidRDefault="001F51CC"/>
                    <w:p w14:paraId="4BCC3DB3" w14:textId="74818651" w:rsidR="001F51CC" w:rsidRDefault="001F51CC"/>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" o:allowincell="f" strokeweight="6pt">
                <v:textbo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1F51CC" w:rsidRDefault="001F51CC"/>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" o:allowincell="f" stroked="f">
                <v:textbox>
                  <w:txbxContent>
                    <w:p w14:paraId="4A2B04BE" w14:textId="77777777"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" stroked="f">
                <v:textbo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r w:rsidR="00AC7C17">
        <w:rPr>
          <w:rStyle w:val="text"/>
          <w:b/>
          <w:color w:val="000000"/>
          <w:sz w:val="24"/>
          <w:szCs w:val="24"/>
          <w:shd w:val="clear" w:color="auto" w:fill="FFFFFF"/>
        </w:rPr>
        <w:t xml:space="preserve">   </w:t>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0415" w14:textId="77777777" w:rsidR="0025591A" w:rsidRDefault="0025591A" w:rsidP="000B0E26">
      <w:r>
        <w:separator/>
      </w:r>
    </w:p>
  </w:endnote>
  <w:endnote w:type="continuationSeparator" w:id="0">
    <w:p w14:paraId="403E8BEF" w14:textId="77777777" w:rsidR="0025591A" w:rsidRDefault="0025591A"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CC23" w14:textId="77777777" w:rsidR="0025591A" w:rsidRDefault="0025591A" w:rsidP="000B0E26">
      <w:r>
        <w:separator/>
      </w:r>
    </w:p>
  </w:footnote>
  <w:footnote w:type="continuationSeparator" w:id="0">
    <w:p w14:paraId="5EEBBB1E" w14:textId="77777777" w:rsidR="0025591A" w:rsidRDefault="0025591A" w:rsidP="000B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235">
    <w:abstractNumId w:val="24"/>
  </w:num>
  <w:num w:numId="2" w16cid:durableId="1189223058">
    <w:abstractNumId w:val="29"/>
  </w:num>
  <w:num w:numId="3" w16cid:durableId="1466658161">
    <w:abstractNumId w:val="16"/>
  </w:num>
  <w:num w:numId="4" w16cid:durableId="888031058">
    <w:abstractNumId w:val="23"/>
  </w:num>
  <w:num w:numId="5" w16cid:durableId="953443978">
    <w:abstractNumId w:val="20"/>
  </w:num>
  <w:num w:numId="6" w16cid:durableId="1751541186">
    <w:abstractNumId w:val="10"/>
  </w:num>
  <w:num w:numId="7" w16cid:durableId="1500925141">
    <w:abstractNumId w:val="25"/>
  </w:num>
  <w:num w:numId="8" w16cid:durableId="327876851">
    <w:abstractNumId w:val="18"/>
  </w:num>
  <w:num w:numId="9" w16cid:durableId="355548847">
    <w:abstractNumId w:val="28"/>
  </w:num>
  <w:num w:numId="10" w16cid:durableId="2053722519">
    <w:abstractNumId w:val="9"/>
  </w:num>
  <w:num w:numId="11" w16cid:durableId="547912541">
    <w:abstractNumId w:val="8"/>
  </w:num>
  <w:num w:numId="12" w16cid:durableId="263270780">
    <w:abstractNumId w:val="21"/>
  </w:num>
  <w:num w:numId="13" w16cid:durableId="1402143153">
    <w:abstractNumId w:val="6"/>
  </w:num>
  <w:num w:numId="14" w16cid:durableId="266734494">
    <w:abstractNumId w:val="5"/>
  </w:num>
  <w:num w:numId="15" w16cid:durableId="1588804532">
    <w:abstractNumId w:val="26"/>
  </w:num>
  <w:num w:numId="16" w16cid:durableId="1192111137">
    <w:abstractNumId w:val="11"/>
  </w:num>
  <w:num w:numId="17" w16cid:durableId="1653288786">
    <w:abstractNumId w:val="17"/>
  </w:num>
  <w:num w:numId="18" w16cid:durableId="1251965639">
    <w:abstractNumId w:val="4"/>
  </w:num>
  <w:num w:numId="19" w16cid:durableId="1627421470">
    <w:abstractNumId w:val="15"/>
  </w:num>
  <w:num w:numId="20" w16cid:durableId="943339893">
    <w:abstractNumId w:val="0"/>
  </w:num>
  <w:num w:numId="21" w16cid:durableId="1676225526">
    <w:abstractNumId w:val="27"/>
  </w:num>
  <w:num w:numId="22" w16cid:durableId="1342246074">
    <w:abstractNumId w:val="7"/>
  </w:num>
  <w:num w:numId="23" w16cid:durableId="578298091">
    <w:abstractNumId w:val="22"/>
  </w:num>
  <w:num w:numId="24" w16cid:durableId="534395083">
    <w:abstractNumId w:val="3"/>
  </w:num>
  <w:num w:numId="25" w16cid:durableId="429392765">
    <w:abstractNumId w:val="13"/>
  </w:num>
  <w:num w:numId="26" w16cid:durableId="351995417">
    <w:abstractNumId w:val="1"/>
  </w:num>
  <w:num w:numId="27" w16cid:durableId="75710874">
    <w:abstractNumId w:val="14"/>
  </w:num>
  <w:num w:numId="28" w16cid:durableId="1487669906">
    <w:abstractNumId w:val="2"/>
  </w:num>
  <w:num w:numId="29" w16cid:durableId="169806327">
    <w:abstractNumId w:val="12"/>
  </w:num>
  <w:num w:numId="30" w16cid:durableId="730537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3FFD"/>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3"/>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0E3B"/>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A"/>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41F9"/>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5E69"/>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441B"/>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288"/>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3C05"/>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76"/>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56A"/>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6E7F"/>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B63"/>
    <w:rsid w:val="00605608"/>
    <w:rsid w:val="0060565D"/>
    <w:rsid w:val="00605729"/>
    <w:rsid w:val="00605776"/>
    <w:rsid w:val="00606AD2"/>
    <w:rsid w:val="00606C6B"/>
    <w:rsid w:val="00607202"/>
    <w:rsid w:val="00607725"/>
    <w:rsid w:val="006077CF"/>
    <w:rsid w:val="00607BB6"/>
    <w:rsid w:val="00607F30"/>
    <w:rsid w:val="00610273"/>
    <w:rsid w:val="006103A2"/>
    <w:rsid w:val="006106F3"/>
    <w:rsid w:val="00610919"/>
    <w:rsid w:val="0061099F"/>
    <w:rsid w:val="00610A94"/>
    <w:rsid w:val="00611C22"/>
    <w:rsid w:val="00611D2B"/>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2C1"/>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BB7"/>
    <w:rsid w:val="008A1FE2"/>
    <w:rsid w:val="008A273A"/>
    <w:rsid w:val="008A2820"/>
    <w:rsid w:val="008A2866"/>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1E65"/>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A5"/>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475"/>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84E"/>
    <w:rsid w:val="00AC7992"/>
    <w:rsid w:val="00AC7C17"/>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2983"/>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836"/>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DF3"/>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4F4"/>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80E"/>
    <w:rsid w:val="00C02A7B"/>
    <w:rsid w:val="00C02AE8"/>
    <w:rsid w:val="00C02C14"/>
    <w:rsid w:val="00C02ED7"/>
    <w:rsid w:val="00C03452"/>
    <w:rsid w:val="00C034A7"/>
    <w:rsid w:val="00C03B5A"/>
    <w:rsid w:val="00C03E84"/>
    <w:rsid w:val="00C0441E"/>
    <w:rsid w:val="00C05074"/>
    <w:rsid w:val="00C0551C"/>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136"/>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97BE2"/>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CD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06C"/>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8CC"/>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6E72"/>
    <w:rsid w:val="00F27319"/>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4FBF"/>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D48"/>
    <w:rsid w:val="00FA7D4C"/>
    <w:rsid w:val="00FA7EAB"/>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8AD"/>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9EC"/>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6F1B"/>
    <w:rsid w:val="00FE7CC5"/>
    <w:rsid w:val="00FE7CD1"/>
    <w:rsid w:val="00FE7FFE"/>
    <w:rsid w:val="00FF0486"/>
    <w:rsid w:val="00FF062A"/>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7C9"/>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BD2D-DE7C-4F7E-8324-18BCA3D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Juliet Leamon</cp:lastModifiedBy>
  <cp:revision>2</cp:revision>
  <cp:lastPrinted>2024-01-11T05:49:00Z</cp:lastPrinted>
  <dcterms:created xsi:type="dcterms:W3CDTF">2026-01-22T15:20:00Z</dcterms:created>
  <dcterms:modified xsi:type="dcterms:W3CDTF">2026-01-22T15:20:00Z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