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6790" w14:textId="77777777" w:rsidR="00ED599D" w:rsidRDefault="00EE3670">
      <w:pPr>
        <w:spacing w:after="0" w:line="259" w:lineRule="auto"/>
        <w:ind w:left="0" w:firstLine="0"/>
      </w:pPr>
      <w:r>
        <w:rPr>
          <w:b/>
          <w:sz w:val="33"/>
        </w:rPr>
        <w:t xml:space="preserve">Directions to the CLV Winery </w:t>
      </w:r>
    </w:p>
    <w:p w14:paraId="7C6ED04E" w14:textId="77777777" w:rsidR="00ED599D" w:rsidRDefault="00EE3670">
      <w:pPr>
        <w:pStyle w:val="Heading1"/>
        <w:ind w:left="709" w:hanging="724"/>
      </w:pPr>
      <w:r>
        <w:t xml:space="preserve">Santa Maria Mesa Road, Santa Maria, CA  93454 </w:t>
      </w:r>
    </w:p>
    <w:p w14:paraId="423A4E1A" w14:textId="77777777" w:rsidR="00ED599D" w:rsidRDefault="00EE3670">
      <w:pPr>
        <w:ind w:left="-5"/>
      </w:pPr>
      <w:r>
        <w:t xml:space="preserve">Cell phone coverage is spotty about two miles from </w:t>
      </w:r>
      <w:proofErr w:type="gramStart"/>
      <w:r>
        <w:t>a main</w:t>
      </w:r>
      <w:proofErr w:type="gramEnd"/>
      <w:r>
        <w:t xml:space="preserve"> city. Make all calls before you get too far. GPS is not always accurate. Don't confuse </w:t>
      </w:r>
      <w:proofErr w:type="gramStart"/>
      <w:r>
        <w:t>tasting</w:t>
      </w:r>
      <w:proofErr w:type="gramEnd"/>
      <w:r>
        <w:t xml:space="preserve"> rooms with the winery. Au Bon </w:t>
      </w:r>
      <w:proofErr w:type="spellStart"/>
      <w:r>
        <w:t>Climat</w:t>
      </w:r>
      <w:proofErr w:type="spellEnd"/>
      <w:r>
        <w:t xml:space="preserve"> tasting room is in downtown Santa Barbara. </w:t>
      </w:r>
      <w:r>
        <w:rPr>
          <w:sz w:val="12"/>
        </w:rPr>
        <w:t xml:space="preserve"> </w:t>
      </w:r>
    </w:p>
    <w:p w14:paraId="27F5F970" w14:textId="321EB83F" w:rsidR="00ED599D" w:rsidRDefault="00EE3670" w:rsidP="00EE3670">
      <w:pPr>
        <w:ind w:left="-5"/>
      </w:pPr>
      <w:r>
        <w:t>For questions, contact:  Treeva Silva at treeva@lindquistwines.com</w:t>
      </w:r>
    </w:p>
    <w:p w14:paraId="226F0300" w14:textId="77777777" w:rsidR="00ED599D" w:rsidRDefault="00EE3670">
      <w:pPr>
        <w:spacing w:after="13" w:line="259" w:lineRule="auto"/>
        <w:ind w:left="0" w:firstLine="0"/>
      </w:pPr>
      <w:r>
        <w:t xml:space="preserve"> </w:t>
      </w:r>
    </w:p>
    <w:p w14:paraId="17D2CB27" w14:textId="77777777" w:rsidR="00ED599D" w:rsidRDefault="00EE3670">
      <w:pPr>
        <w:pStyle w:val="Heading1"/>
        <w:numPr>
          <w:ilvl w:val="0"/>
          <w:numId w:val="0"/>
        </w:numPr>
        <w:ind w:left="-5"/>
      </w:pPr>
      <w:r>
        <w:t xml:space="preserve">From Los Angeles/Santa Barbara/Solvang/Buellton (from the South) </w:t>
      </w:r>
    </w:p>
    <w:p w14:paraId="0CC85AD5" w14:textId="77777777" w:rsidR="00ED599D" w:rsidRDefault="00EE3670">
      <w:pPr>
        <w:ind w:left="-5"/>
      </w:pPr>
      <w:r>
        <w:t xml:space="preserve">(About 70 miles from downtown Santa Barbara) Take </w:t>
      </w:r>
      <w:proofErr w:type="gramStart"/>
      <w:r>
        <w:t>101</w:t>
      </w:r>
      <w:proofErr w:type="gramEnd"/>
      <w:r>
        <w:t xml:space="preserve"> North along </w:t>
      </w:r>
      <w:proofErr w:type="gramStart"/>
      <w:r>
        <w:t>coast</w:t>
      </w:r>
      <w:proofErr w:type="gramEnd"/>
      <w:r>
        <w:t xml:space="preserve">.  You will pass Buellton, Los Olivos and Los Alamos. Turn right onto Palmer Road (about 5 miles past the town of Los Alamos).  Palmer Road is marked by a small green sign.  Travel approximately 9.5 miles on Palmer (which becomes Foxen Canyon Road at the town of </w:t>
      </w:r>
      <w:proofErr w:type="spellStart"/>
      <w:r>
        <w:t>Sisquoc</w:t>
      </w:r>
      <w:proofErr w:type="spellEnd"/>
      <w:r>
        <w:t xml:space="preserve">) to the stop sign.  Turn right onto </w:t>
      </w:r>
      <w:r>
        <w:rPr>
          <w:b/>
        </w:rPr>
        <w:t>Santa Maria Mesa Road</w:t>
      </w:r>
      <w:r>
        <w:t>, travel just 0.7 miles (just across the cement bridge and directly across from CalPortland Construction) turning left into the second driveway which is paved.  Th</w:t>
      </w:r>
      <w:r>
        <w:t xml:space="preserve">ere will be a small sign "CLV Winery" </w:t>
      </w:r>
      <w:r>
        <w:t>–</w:t>
      </w:r>
      <w:r>
        <w:t xml:space="preserve"> </w:t>
      </w:r>
      <w:r>
        <w:t>that’s us</w:t>
      </w:r>
      <w:r>
        <w:t xml:space="preserve">. The winery cannot be seen from the road. You will be turning onto </w:t>
      </w:r>
      <w:r>
        <w:rPr>
          <w:b/>
        </w:rPr>
        <w:t>Ontiveros Lane</w:t>
      </w:r>
      <w:r>
        <w:t xml:space="preserve"> and into Bien </w:t>
      </w:r>
      <w:proofErr w:type="spellStart"/>
      <w:r>
        <w:t>Nacido</w:t>
      </w:r>
      <w:proofErr w:type="spellEnd"/>
      <w:r>
        <w:t xml:space="preserve"> Vineyard.  Stay on the paved road for 1.9 miles, which veers left and is marked by "White Rock Lane," (across the small bridge) to the winery - a </w:t>
      </w:r>
      <w:proofErr w:type="gramStart"/>
      <w:r>
        <w:t>large unmarked</w:t>
      </w:r>
      <w:proofErr w:type="gramEnd"/>
      <w:r>
        <w:t xml:space="preserve"> metal building on the left. </w:t>
      </w:r>
    </w:p>
    <w:p w14:paraId="7D5151AD" w14:textId="77777777" w:rsidR="00ED599D" w:rsidRDefault="00EE3670">
      <w:pPr>
        <w:spacing w:after="13" w:line="259" w:lineRule="auto"/>
        <w:ind w:left="0" w:firstLine="0"/>
      </w:pPr>
      <w:r>
        <w:t xml:space="preserve">   </w:t>
      </w:r>
    </w:p>
    <w:p w14:paraId="33B751CF" w14:textId="77777777" w:rsidR="00ED599D" w:rsidRDefault="00EE3670">
      <w:pPr>
        <w:pStyle w:val="Heading1"/>
        <w:numPr>
          <w:ilvl w:val="0"/>
          <w:numId w:val="0"/>
        </w:numPr>
        <w:ind w:left="-5"/>
      </w:pPr>
      <w:r>
        <w:t xml:space="preserve">From Santa Barbara via Foxen Canyon Road (Los Olivos) - Scenic Route </w:t>
      </w:r>
    </w:p>
    <w:p w14:paraId="1ACA44B3" w14:textId="77777777" w:rsidR="00ED599D" w:rsidRDefault="00EE3670">
      <w:pPr>
        <w:ind w:left="-5"/>
      </w:pPr>
      <w:r>
        <w:rPr>
          <w:b/>
        </w:rPr>
        <w:t>Option 1:</w:t>
      </w:r>
      <w:r>
        <w:t xml:space="preserve"> This is a scenic drive but takes a little longer. From Highway 101 in Santa Barbara </w:t>
      </w:r>
      <w:proofErr w:type="gramStart"/>
      <w:r>
        <w:t>take</w:t>
      </w:r>
      <w:proofErr w:type="gramEnd"/>
      <w:r>
        <w:t xml:space="preserve"> </w:t>
      </w:r>
    </w:p>
    <w:p w14:paraId="5CBA39FA" w14:textId="77777777" w:rsidR="00ED599D" w:rsidRDefault="00EE3670">
      <w:pPr>
        <w:ind w:left="-5"/>
      </w:pPr>
      <w:r>
        <w:rPr>
          <w:b/>
        </w:rPr>
        <w:t>Highway 154-San Marcos Pass</w:t>
      </w:r>
      <w:r>
        <w:t xml:space="preserve"> over the mountains pass the town of Los Olivos. Turn right on </w:t>
      </w:r>
      <w:r>
        <w:rPr>
          <w:b/>
        </w:rPr>
        <w:t>Foxen Canyon Road</w:t>
      </w:r>
      <w:r>
        <w:t xml:space="preserve"> just north </w:t>
      </w:r>
      <w:proofErr w:type="gramStart"/>
      <w:r>
        <w:t>from</w:t>
      </w:r>
      <w:proofErr w:type="gramEnd"/>
      <w:r>
        <w:t xml:space="preserve"> Los Olivos.  The road will come to </w:t>
      </w:r>
      <w:proofErr w:type="gramStart"/>
      <w:r>
        <w:t>a T</w:t>
      </w:r>
      <w:proofErr w:type="gramEnd"/>
      <w:r>
        <w:t xml:space="preserve">. Left is Zaca Station and right is Foxen Canyon. Turn right. </w:t>
      </w:r>
    </w:p>
    <w:p w14:paraId="6F4F1970" w14:textId="77777777" w:rsidR="00ED599D" w:rsidRDefault="00EE3670">
      <w:pPr>
        <w:ind w:left="-5"/>
      </w:pPr>
      <w:r>
        <w:rPr>
          <w:b/>
        </w:rPr>
        <w:t>Option 2:</w:t>
      </w:r>
      <w:r>
        <w:t xml:space="preserve"> You can also take </w:t>
      </w:r>
      <w:r>
        <w:rPr>
          <w:b/>
        </w:rPr>
        <w:t>HWY 101 north all the way</w:t>
      </w:r>
      <w:r>
        <w:t xml:space="preserve"> and get off at the Los Olivos exit, turn right at </w:t>
      </w:r>
      <w:proofErr w:type="gramStart"/>
      <w:r>
        <w:t>stop</w:t>
      </w:r>
      <w:proofErr w:type="gramEnd"/>
      <w:r>
        <w:t xml:space="preserve"> sign, and then the first </w:t>
      </w:r>
      <w:proofErr w:type="gramStart"/>
      <w:r>
        <w:t>left</w:t>
      </w:r>
      <w:proofErr w:type="gramEnd"/>
      <w:r>
        <w:t xml:space="preserve"> which is Zaca Station </w:t>
      </w:r>
      <w:proofErr w:type="gramStart"/>
      <w:r>
        <w:t>Road</w:t>
      </w:r>
      <w:proofErr w:type="gramEnd"/>
      <w:r>
        <w:t xml:space="preserve"> which turns into Foxen Canyon Road. </w:t>
      </w:r>
    </w:p>
    <w:p w14:paraId="488FD3ED" w14:textId="77777777" w:rsidR="00ED599D" w:rsidRDefault="00EE3670">
      <w:pPr>
        <w:ind w:left="-5"/>
      </w:pPr>
      <w:r>
        <w:rPr>
          <w:b/>
        </w:rPr>
        <w:t>From Zaca Sta/Foxen intersection</w:t>
      </w:r>
      <w:r>
        <w:t xml:space="preserve">, continue north on road about 25 miles. It's a small, two lane, winding road. At the town of </w:t>
      </w:r>
      <w:proofErr w:type="spellStart"/>
      <w:r>
        <w:t>Sisquoc</w:t>
      </w:r>
      <w:proofErr w:type="spellEnd"/>
      <w:r>
        <w:t xml:space="preserve"> the road comes to </w:t>
      </w:r>
      <w:proofErr w:type="gramStart"/>
      <w:r>
        <w:t>a T</w:t>
      </w:r>
      <w:proofErr w:type="gramEnd"/>
      <w:r>
        <w:t xml:space="preserve">, turn right onto Foxen Canyon Road.   Go about 2 miles to the stop sign.  Turn right on </w:t>
      </w:r>
      <w:r>
        <w:rPr>
          <w:b/>
        </w:rPr>
        <w:t>Santa Maria Mesa Road.</w:t>
      </w:r>
      <w:r>
        <w:t xml:space="preserve">  Travel 0.7 miles (just across the cement bridge and directly across from CalPortland Construction) then turn left into the second driveway.  There will be a small sign "CLV Winery"- </w:t>
      </w:r>
      <w:r>
        <w:t>that’s us</w:t>
      </w:r>
      <w:r>
        <w:t xml:space="preserve">. The winery cannot be seen from the road. You will be turning onto </w:t>
      </w:r>
      <w:r>
        <w:rPr>
          <w:b/>
        </w:rPr>
        <w:t>Ontiveros Lane</w:t>
      </w:r>
      <w:r>
        <w:t xml:space="preserve"> an</w:t>
      </w:r>
      <w:r>
        <w:t xml:space="preserve">d into Bien </w:t>
      </w:r>
      <w:proofErr w:type="spellStart"/>
      <w:r>
        <w:t>Nacido</w:t>
      </w:r>
      <w:proofErr w:type="spellEnd"/>
      <w:r>
        <w:t xml:space="preserve"> Vineyard.  Stay on the paved road for 1.9 miles, which </w:t>
      </w:r>
      <w:proofErr w:type="gramStart"/>
      <w:r>
        <w:t>veers left</w:t>
      </w:r>
      <w:proofErr w:type="gramEnd"/>
      <w:r>
        <w:t xml:space="preserve"> and is marked by "White Rock Lane," and across a small bridge to the winery - a </w:t>
      </w:r>
      <w:proofErr w:type="gramStart"/>
      <w:r>
        <w:t>large unmarked</w:t>
      </w:r>
      <w:proofErr w:type="gramEnd"/>
      <w:r>
        <w:t xml:space="preserve"> metal building.  </w:t>
      </w:r>
    </w:p>
    <w:p w14:paraId="50C1F6D9" w14:textId="77777777" w:rsidR="00ED599D" w:rsidRDefault="00EE3670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3C27D52C" w14:textId="77777777" w:rsidR="00ED599D" w:rsidRDefault="00EE3670">
      <w:pPr>
        <w:pStyle w:val="Heading1"/>
        <w:numPr>
          <w:ilvl w:val="0"/>
          <w:numId w:val="0"/>
        </w:numPr>
        <w:ind w:left="-5"/>
      </w:pPr>
      <w:r>
        <w:t xml:space="preserve">From San Francisco/Santa Maria (from the North) </w:t>
      </w:r>
    </w:p>
    <w:p w14:paraId="5F29D9DD" w14:textId="77777777" w:rsidR="00ED599D" w:rsidRDefault="00EE3670">
      <w:pPr>
        <w:ind w:left="-5"/>
      </w:pPr>
      <w:r>
        <w:t xml:space="preserve">Take Highway 101 South to the city of Santa Maria.  Exit at </w:t>
      </w:r>
      <w:proofErr w:type="spellStart"/>
      <w:r>
        <w:rPr>
          <w:b/>
        </w:rPr>
        <w:t>Betteravia</w:t>
      </w:r>
      <w:proofErr w:type="spellEnd"/>
      <w:r>
        <w:rPr>
          <w:b/>
        </w:rPr>
        <w:t xml:space="preserve"> </w:t>
      </w:r>
      <w:r>
        <w:t xml:space="preserve">turnoff on right.  Turn left </w:t>
      </w:r>
    </w:p>
    <w:p w14:paraId="6397EE2A" w14:textId="77777777" w:rsidR="00ED599D" w:rsidRDefault="00EE3670">
      <w:pPr>
        <w:ind w:left="-5"/>
      </w:pPr>
      <w:r>
        <w:t xml:space="preserve">(east) at light and go over freeway bridge.  You will be heading into farmlands (past </w:t>
      </w:r>
      <w:proofErr w:type="spellStart"/>
      <w:r>
        <w:t>Pappie's</w:t>
      </w:r>
      <w:proofErr w:type="spellEnd"/>
      <w:r>
        <w:t xml:space="preserve"> </w:t>
      </w:r>
    </w:p>
    <w:p w14:paraId="5698BD43" w14:textId="77777777" w:rsidR="00ED599D" w:rsidRDefault="00EE3670">
      <w:pPr>
        <w:ind w:left="-5"/>
      </w:pPr>
      <w:r>
        <w:t xml:space="preserve">Restaurant).  Travel approximately 8 miles to the intersection of Foxen Canyon Road and Santa Maria Mesa Road (marked by a yellow road sign).  Veer left onto </w:t>
      </w:r>
      <w:r>
        <w:rPr>
          <w:b/>
        </w:rPr>
        <w:t>Santa Maria Mesa Road</w:t>
      </w:r>
      <w:r>
        <w:t xml:space="preserve">.  </w:t>
      </w:r>
    </w:p>
    <w:p w14:paraId="3CA1A4C8" w14:textId="77777777" w:rsidR="00ED599D" w:rsidRDefault="00EE3670">
      <w:pPr>
        <w:ind w:left="-5"/>
      </w:pPr>
      <w:r>
        <w:t xml:space="preserve">Travel 0.7 miles (just across the cement bridge and directly across from CalPortland </w:t>
      </w:r>
    </w:p>
    <w:p w14:paraId="203B66A6" w14:textId="77777777" w:rsidR="00ED599D" w:rsidRDefault="00EE3670">
      <w:pPr>
        <w:ind w:left="-5"/>
      </w:pPr>
      <w:r>
        <w:lastRenderedPageBreak/>
        <w:t xml:space="preserve">Construction) then turn left into the second paved driveway.  There will be a small sign "CLV </w:t>
      </w:r>
    </w:p>
    <w:p w14:paraId="21DDA78D" w14:textId="77777777" w:rsidR="00ED599D" w:rsidRDefault="00EE3670">
      <w:pPr>
        <w:ind w:left="-5"/>
      </w:pPr>
      <w:r>
        <w:t xml:space="preserve">Winery"- </w:t>
      </w:r>
      <w:r>
        <w:t>that’s us</w:t>
      </w:r>
      <w:r>
        <w:t xml:space="preserve">. The winery cannot be seen from the road. You will be turning onto Ontiveros Lane and into Bien </w:t>
      </w:r>
      <w:proofErr w:type="spellStart"/>
      <w:r>
        <w:t>Nacido</w:t>
      </w:r>
      <w:proofErr w:type="spellEnd"/>
      <w:r>
        <w:t xml:space="preserve"> Vineyard.  Stay on the paved road for 1.9 miles, which veers left and is marked by "White Rock Lane," (across the small bridge) to the winery - a </w:t>
      </w:r>
      <w:proofErr w:type="gramStart"/>
      <w:r>
        <w:t>large unmarked</w:t>
      </w:r>
      <w:proofErr w:type="gramEnd"/>
      <w:r>
        <w:t xml:space="preserve"> metal building on the left.  </w:t>
      </w:r>
    </w:p>
    <w:sectPr w:rsidR="00ED599D">
      <w:pgSz w:w="12240" w:h="15840"/>
      <w:pgMar w:top="1440" w:right="1177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366D"/>
    <w:multiLevelType w:val="hybridMultilevel"/>
    <w:tmpl w:val="83EA33A0"/>
    <w:lvl w:ilvl="0" w:tplc="D346A642">
      <w:start w:val="4665"/>
      <w:numFmt w:val="decimal"/>
      <w:pStyle w:val="Heading1"/>
      <w:lvlText w:val="%1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CECBE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AE0CE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C05ED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E6BAA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CA31E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0296E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D84B6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C2779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31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9D"/>
    <w:rsid w:val="009D5BF8"/>
    <w:rsid w:val="00ED599D"/>
    <w:rsid w:val="00E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A264"/>
  <w15:docId w15:val="{1D253074-BF8E-434D-B687-BF68C1DC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0" w:hanging="10"/>
    </w:pPr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0" w:line="259" w:lineRule="auto"/>
      <w:ind w:left="10" w:hanging="10"/>
      <w:outlineLvl w:val="0"/>
    </w:pPr>
    <w:rPr>
      <w:rFonts w:ascii="Cambria" w:eastAsia="Cambria" w:hAnsi="Cambria" w:cs="Cambri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 to the Au Bon Climat &amp; Qupe Winery</dc:title>
  <dc:subject/>
  <dc:creator>Michael Meluskey</dc:creator>
  <cp:keywords/>
  <cp:lastModifiedBy>Treeva Silva</cp:lastModifiedBy>
  <cp:revision>2</cp:revision>
  <dcterms:created xsi:type="dcterms:W3CDTF">2025-04-21T18:28:00Z</dcterms:created>
  <dcterms:modified xsi:type="dcterms:W3CDTF">2025-04-21T18:28:00Z</dcterms:modified>
</cp:coreProperties>
</file>