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D9D6" w14:textId="08507BBC" w:rsidR="009C4892" w:rsidRPr="005519E1" w:rsidRDefault="152DD409">
      <w:pPr>
        <w:pStyle w:val="Standard"/>
        <w:suppressAutoHyphens w:val="0"/>
        <w:rPr>
          <w:lang w:val="en-US"/>
        </w:rPr>
      </w:pPr>
      <w:r w:rsidRPr="005519E1">
        <w:rPr>
          <w:lang w:val="en-US"/>
        </w:rPr>
        <w:t>Name:</w:t>
      </w:r>
    </w:p>
    <w:p w14:paraId="0E8AD9B6" w14:textId="5899B578" w:rsidR="2D688B29" w:rsidRPr="005519E1" w:rsidRDefault="2D688B29" w:rsidP="2D688B29">
      <w:pPr>
        <w:pStyle w:val="Standard"/>
        <w:rPr>
          <w:lang w:val="en-US"/>
        </w:rPr>
      </w:pPr>
    </w:p>
    <w:p w14:paraId="03FCEBF8" w14:textId="2D37BE88" w:rsidR="009C4892" w:rsidRPr="005519E1" w:rsidRDefault="152DD409">
      <w:pPr>
        <w:pStyle w:val="Standard"/>
        <w:suppressAutoHyphens w:val="0"/>
        <w:rPr>
          <w:lang w:val="en-US"/>
        </w:rPr>
      </w:pPr>
      <w:r w:rsidRPr="005519E1">
        <w:rPr>
          <w:lang w:val="en-US"/>
        </w:rPr>
        <w:t>Date of birth:</w:t>
      </w:r>
    </w:p>
    <w:p w14:paraId="3A7CDFA1" w14:textId="36439B3B" w:rsidR="2D688B29" w:rsidRPr="005519E1" w:rsidRDefault="2D688B29" w:rsidP="2D688B29">
      <w:pPr>
        <w:pStyle w:val="Standard"/>
        <w:rPr>
          <w:lang w:val="en-US"/>
        </w:rPr>
      </w:pPr>
    </w:p>
    <w:p w14:paraId="18F53B13" w14:textId="27B0DFAF" w:rsidR="009C4892" w:rsidRPr="005519E1" w:rsidRDefault="152DD409">
      <w:pPr>
        <w:pStyle w:val="Standard"/>
        <w:suppressAutoHyphens w:val="0"/>
        <w:rPr>
          <w:lang w:val="en-US"/>
        </w:rPr>
      </w:pPr>
      <w:r w:rsidRPr="005519E1">
        <w:rPr>
          <w:lang w:val="en-US"/>
        </w:rPr>
        <w:t>Address:</w:t>
      </w:r>
    </w:p>
    <w:p w14:paraId="7AB14589" w14:textId="6B3F8A79" w:rsidR="2D688B29" w:rsidRPr="005519E1" w:rsidRDefault="2D688B29" w:rsidP="2D688B29">
      <w:pPr>
        <w:pStyle w:val="Standard"/>
        <w:rPr>
          <w:lang w:val="en-US"/>
        </w:rPr>
      </w:pPr>
    </w:p>
    <w:p w14:paraId="12E8014D" w14:textId="762D5F81" w:rsidR="009C4892" w:rsidRPr="005519E1" w:rsidRDefault="152DD409">
      <w:pPr>
        <w:pStyle w:val="Standard"/>
        <w:suppressAutoHyphens w:val="0"/>
        <w:rPr>
          <w:lang w:val="en-US"/>
        </w:rPr>
      </w:pPr>
      <w:r w:rsidRPr="005519E1">
        <w:rPr>
          <w:lang w:val="en-US"/>
        </w:rPr>
        <w:t>Phone num</w:t>
      </w:r>
      <w:r w:rsidR="005519E1" w:rsidRPr="005519E1">
        <w:rPr>
          <w:lang w:val="en-US"/>
        </w:rPr>
        <w:t>b</w:t>
      </w:r>
      <w:r w:rsidRPr="005519E1">
        <w:rPr>
          <w:lang w:val="en-US"/>
        </w:rPr>
        <w:t>er:</w:t>
      </w:r>
    </w:p>
    <w:p w14:paraId="2A4A107E" w14:textId="6251D8D6" w:rsidR="2D688B29" w:rsidRPr="005519E1" w:rsidRDefault="2D688B29" w:rsidP="2D688B29">
      <w:pPr>
        <w:pStyle w:val="Standard"/>
        <w:rPr>
          <w:lang w:val="en-US"/>
        </w:rPr>
      </w:pPr>
    </w:p>
    <w:p w14:paraId="69869FB1" w14:textId="3E91EB24" w:rsidR="009C4892" w:rsidRPr="005519E1" w:rsidRDefault="152DD409">
      <w:pPr>
        <w:pStyle w:val="Standard"/>
        <w:suppressAutoHyphens w:val="0"/>
        <w:rPr>
          <w:lang w:val="en-US"/>
        </w:rPr>
      </w:pPr>
      <w:r w:rsidRPr="005519E1">
        <w:rPr>
          <w:lang w:val="en-US"/>
        </w:rPr>
        <w:t>Email:</w:t>
      </w:r>
    </w:p>
    <w:p w14:paraId="439E4866" w14:textId="529EF316" w:rsidR="2D688B29" w:rsidRPr="005519E1" w:rsidRDefault="2D688B29" w:rsidP="2D688B29">
      <w:pPr>
        <w:pStyle w:val="Standard"/>
        <w:rPr>
          <w:lang w:val="en-US"/>
        </w:rPr>
      </w:pPr>
    </w:p>
    <w:p w14:paraId="6CA93665" w14:textId="6BD219C6" w:rsidR="009C4892" w:rsidRPr="00C90DED" w:rsidRDefault="152DD409">
      <w:pPr>
        <w:pStyle w:val="Standard"/>
        <w:suppressAutoHyphens w:val="0"/>
        <w:rPr>
          <w:lang w:val="en-US"/>
        </w:rPr>
      </w:pPr>
      <w:r w:rsidRPr="00C90DED">
        <w:rPr>
          <w:lang w:val="en-US"/>
        </w:rPr>
        <w:t>Where did you find out about HUGE?</w:t>
      </w:r>
    </w:p>
    <w:p w14:paraId="50B3644C" w14:textId="35EC7DD4" w:rsidR="2D688B29" w:rsidRPr="00C90DED" w:rsidRDefault="2D688B29" w:rsidP="2D688B29">
      <w:pPr>
        <w:pStyle w:val="Standard"/>
        <w:rPr>
          <w:lang w:val="en-US"/>
        </w:rPr>
      </w:pPr>
    </w:p>
    <w:p w14:paraId="7327BD05" w14:textId="116E5B09" w:rsidR="152DD409" w:rsidRPr="00C90DED" w:rsidRDefault="152DD409" w:rsidP="2D688B29">
      <w:pPr>
        <w:pStyle w:val="Standard"/>
        <w:rPr>
          <w:lang w:val="en-US"/>
        </w:rPr>
      </w:pPr>
      <w:r w:rsidRPr="00C90DED">
        <w:rPr>
          <w:lang w:val="en-US"/>
        </w:rPr>
        <w:t xml:space="preserve">I accept the gathering, keeping and use of my personal information </w:t>
      </w:r>
      <w:r w:rsidR="75D4E59A" w:rsidRPr="00C90DED">
        <w:rPr>
          <w:lang w:val="en-US"/>
        </w:rPr>
        <w:t xml:space="preserve">in order to </w:t>
      </w:r>
      <w:r w:rsidR="005519E1">
        <w:rPr>
          <w:lang w:val="en-US"/>
        </w:rPr>
        <w:t xml:space="preserve">register </w:t>
      </w:r>
      <w:r w:rsidR="75D4E59A" w:rsidRPr="00C90DED">
        <w:rPr>
          <w:lang w:val="en-US"/>
        </w:rPr>
        <w:t>and control my gym membership.</w:t>
      </w:r>
    </w:p>
    <w:p w14:paraId="12378818" w14:textId="39DDAEDD" w:rsidR="75D4E59A" w:rsidRPr="00C90DED" w:rsidRDefault="75D4E59A" w:rsidP="2D688B29">
      <w:pPr>
        <w:pStyle w:val="Standard"/>
        <w:rPr>
          <w:lang w:val="en-US"/>
        </w:rPr>
      </w:pPr>
      <w:r w:rsidRPr="00C90DED">
        <w:rPr>
          <w:lang w:val="en-US"/>
        </w:rPr>
        <w:t>Yes:                              No:</w:t>
      </w:r>
    </w:p>
    <w:p w14:paraId="04B1AD66" w14:textId="3007C982" w:rsidR="2D688B29" w:rsidRPr="00C90DED" w:rsidRDefault="2D688B29" w:rsidP="2D688B29">
      <w:pPr>
        <w:pStyle w:val="Standard"/>
        <w:rPr>
          <w:lang w:val="en-US"/>
        </w:rPr>
      </w:pPr>
    </w:p>
    <w:p w14:paraId="3298AC84" w14:textId="324943E3" w:rsidR="009C4892" w:rsidRPr="00C90DED" w:rsidRDefault="75D4E59A">
      <w:pPr>
        <w:pStyle w:val="Standard"/>
        <w:suppressAutoHyphens w:val="0"/>
        <w:rPr>
          <w:lang w:val="en-US"/>
        </w:rPr>
      </w:pPr>
      <w:r w:rsidRPr="00C90DED">
        <w:rPr>
          <w:lang w:val="en-US"/>
        </w:rPr>
        <w:t>I accept the use of my information for marketing purposes.</w:t>
      </w:r>
    </w:p>
    <w:p w14:paraId="74EE87D1" w14:textId="215B6D4D" w:rsidR="75D4E59A" w:rsidRPr="00C90DED" w:rsidRDefault="75D4E59A" w:rsidP="2D688B29">
      <w:pPr>
        <w:pStyle w:val="Standard"/>
        <w:rPr>
          <w:lang w:val="en-US"/>
        </w:rPr>
      </w:pPr>
      <w:r w:rsidRPr="00C90DED">
        <w:rPr>
          <w:lang w:val="en-US"/>
        </w:rPr>
        <w:t>Yes:                              No:</w:t>
      </w:r>
    </w:p>
    <w:p w14:paraId="2AA212EE" w14:textId="7BAD098E" w:rsidR="2D688B29" w:rsidRPr="00C90DED" w:rsidRDefault="2D688B29" w:rsidP="2D688B29">
      <w:pPr>
        <w:pStyle w:val="Standard"/>
        <w:rPr>
          <w:lang w:val="en-US"/>
        </w:rPr>
      </w:pPr>
    </w:p>
    <w:p w14:paraId="261F061E" w14:textId="7C1E45FB" w:rsidR="009C4892" w:rsidRPr="00C90DED" w:rsidRDefault="29D66EDC">
      <w:pPr>
        <w:pStyle w:val="Standard"/>
        <w:suppressAutoHyphens w:val="0"/>
        <w:rPr>
          <w:lang w:val="en-US"/>
        </w:rPr>
      </w:pPr>
      <w:r w:rsidRPr="00C90DED">
        <w:rPr>
          <w:lang w:val="en-US"/>
        </w:rPr>
        <w:t xml:space="preserve">Form of membership: </w:t>
      </w:r>
    </w:p>
    <w:p w14:paraId="058927CB" w14:textId="0D909238" w:rsidR="009C4892" w:rsidRPr="00C90DED" w:rsidRDefault="29D66EDC">
      <w:pPr>
        <w:pStyle w:val="Standard"/>
        <w:suppressAutoHyphens w:val="0"/>
        <w:rPr>
          <w:lang w:val="en-US"/>
        </w:rPr>
      </w:pPr>
      <w:r w:rsidRPr="00C90DED">
        <w:rPr>
          <w:lang w:val="en-US"/>
        </w:rPr>
        <w:t>10x:               1 month:               3 months:                  6</w:t>
      </w:r>
      <w:r w:rsidR="3C85FFE6" w:rsidRPr="00C90DED">
        <w:rPr>
          <w:lang w:val="en-US"/>
        </w:rPr>
        <w:t xml:space="preserve"> months:                  12 months:</w:t>
      </w:r>
    </w:p>
    <w:p w14:paraId="4571FABF" w14:textId="3CDF9EF3" w:rsidR="009C4892" w:rsidRPr="00C90DED" w:rsidRDefault="3C85FFE6">
      <w:pPr>
        <w:pStyle w:val="Standard"/>
        <w:suppressAutoHyphens w:val="0"/>
        <w:rPr>
          <w:lang w:val="en-US"/>
        </w:rPr>
      </w:pPr>
      <w:proofErr w:type="spellStart"/>
      <w:r w:rsidRPr="00C90DED">
        <w:rPr>
          <w:lang w:val="en-US"/>
        </w:rPr>
        <w:t>Aktiivi</w:t>
      </w:r>
      <w:proofErr w:type="spellEnd"/>
      <w:r w:rsidRPr="00C90DED">
        <w:rPr>
          <w:lang w:val="en-US"/>
        </w:rPr>
        <w:t xml:space="preserve"> (automatic monthly charge by email</w:t>
      </w:r>
      <w:r w:rsidR="29D66EDC" w:rsidRPr="00C90DED">
        <w:rPr>
          <w:lang w:val="en-US"/>
        </w:rPr>
        <w:t xml:space="preserve"> </w:t>
      </w:r>
      <w:r w:rsidR="47CDC6A6" w:rsidRPr="00C90DED">
        <w:rPr>
          <w:lang w:val="en-US"/>
        </w:rPr>
        <w:t xml:space="preserve">invoice, </w:t>
      </w:r>
      <w:r w:rsidR="003708E3" w:rsidRPr="00C90DED">
        <w:rPr>
          <w:lang w:val="en-US"/>
        </w:rPr>
        <w:t>one-month</w:t>
      </w:r>
      <w:r w:rsidR="47CDC6A6" w:rsidRPr="00C90DED">
        <w:rPr>
          <w:lang w:val="en-US"/>
        </w:rPr>
        <w:t xml:space="preserve"> termination policy):</w:t>
      </w:r>
    </w:p>
    <w:p w14:paraId="344366AC" w14:textId="0B80E1B7" w:rsidR="009C4892" w:rsidRPr="00C90DED" w:rsidRDefault="009C4892">
      <w:pPr>
        <w:pStyle w:val="Standard"/>
        <w:suppressAutoHyphens w:val="0"/>
        <w:rPr>
          <w:lang w:val="en-US"/>
        </w:rPr>
      </w:pPr>
    </w:p>
    <w:p w14:paraId="15249EEE" w14:textId="67E53A6E" w:rsidR="009C4892" w:rsidRPr="00C90DED" w:rsidRDefault="47CDC6A6">
      <w:pPr>
        <w:pStyle w:val="Standard"/>
        <w:suppressAutoHyphens w:val="0"/>
        <w:rPr>
          <w:lang w:val="en-US"/>
        </w:rPr>
      </w:pPr>
      <w:r w:rsidRPr="00C90DED">
        <w:rPr>
          <w:lang w:val="en-US"/>
        </w:rPr>
        <w:t>Normal adult:                         Student/retired:                          Under 16 years old:</w:t>
      </w:r>
    </w:p>
    <w:p w14:paraId="0B8B6B90" w14:textId="0F570C5B" w:rsidR="009C4892" w:rsidRPr="00C90DED" w:rsidRDefault="009C4892">
      <w:pPr>
        <w:pStyle w:val="Standard"/>
        <w:suppressAutoHyphens w:val="0"/>
        <w:rPr>
          <w:lang w:val="en-US"/>
        </w:rPr>
      </w:pPr>
    </w:p>
    <w:p w14:paraId="0F3A6F4A" w14:textId="4415AAC2" w:rsidR="009C4892" w:rsidRPr="00C90DED" w:rsidRDefault="009C4892">
      <w:pPr>
        <w:pStyle w:val="Standard"/>
        <w:suppressAutoHyphens w:val="0"/>
        <w:rPr>
          <w:lang w:val="en-US"/>
        </w:rPr>
      </w:pPr>
    </w:p>
    <w:p w14:paraId="7AF8773D" w14:textId="25188311" w:rsidR="009C4892" w:rsidRDefault="7A29B131">
      <w:pPr>
        <w:pStyle w:val="Standard"/>
        <w:suppressAutoHyphens w:val="0"/>
      </w:pPr>
      <w:r>
        <w:t xml:space="preserve">General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>:</w:t>
      </w:r>
    </w:p>
    <w:p w14:paraId="52FD7FCA" w14:textId="1E77FAAD" w:rsidR="009C4892" w:rsidRPr="00C90DED" w:rsidRDefault="7A29B131" w:rsidP="2D688B29">
      <w:pPr>
        <w:pStyle w:val="Standard"/>
        <w:numPr>
          <w:ilvl w:val="0"/>
          <w:numId w:val="4"/>
        </w:numPr>
        <w:suppressAutoHyphens w:val="0"/>
        <w:rPr>
          <w:rFonts w:ascii="Calibri" w:eastAsia="Calibri" w:hAnsi="Calibri" w:cs="Calibri"/>
          <w:lang w:val="en-US"/>
        </w:rPr>
      </w:pPr>
      <w:r w:rsidRPr="00C90DED">
        <w:rPr>
          <w:lang w:val="en-US"/>
        </w:rPr>
        <w:t>If you go on the loft above the toilets, be very careful. The owner of the gym is not responsible for accident on the loft</w:t>
      </w:r>
      <w:r w:rsidR="06E8A4E0" w:rsidRPr="00C90DED">
        <w:rPr>
          <w:lang w:val="en-US"/>
        </w:rPr>
        <w:t>.</w:t>
      </w:r>
    </w:p>
    <w:p w14:paraId="274AB9C6" w14:textId="34AC6CDC" w:rsidR="009C4892" w:rsidRPr="00C90DED" w:rsidRDefault="166C0745" w:rsidP="2D688B29">
      <w:pPr>
        <w:pStyle w:val="Standard"/>
        <w:numPr>
          <w:ilvl w:val="0"/>
          <w:numId w:val="4"/>
        </w:numPr>
        <w:suppressAutoHyphens w:val="0"/>
        <w:rPr>
          <w:lang w:val="en-US"/>
        </w:rPr>
      </w:pPr>
      <w:r w:rsidRPr="00C90DED">
        <w:rPr>
          <w:lang w:val="en-US"/>
        </w:rPr>
        <w:t>The changing room</w:t>
      </w:r>
      <w:r w:rsidR="0043687C">
        <w:rPr>
          <w:lang w:val="en-US"/>
        </w:rPr>
        <w:t>s</w:t>
      </w:r>
      <w:r w:rsidRPr="00C90DED">
        <w:rPr>
          <w:lang w:val="en-US"/>
        </w:rPr>
        <w:t xml:space="preserve"> have locker</w:t>
      </w:r>
      <w:r w:rsidR="0043687C">
        <w:rPr>
          <w:lang w:val="en-US"/>
        </w:rPr>
        <w:t>s</w:t>
      </w:r>
      <w:r w:rsidRPr="00C90DED">
        <w:rPr>
          <w:lang w:val="en-US"/>
        </w:rPr>
        <w:t xml:space="preserve"> which can be locked by your own lock or you c</w:t>
      </w:r>
      <w:r w:rsidR="75BE79DD" w:rsidRPr="00C90DED">
        <w:rPr>
          <w:lang w:val="en-US"/>
        </w:rPr>
        <w:t xml:space="preserve">an buy a lock from the gym. HUGE is not responsible </w:t>
      </w:r>
      <w:r w:rsidR="7284121E" w:rsidRPr="00C90DED">
        <w:rPr>
          <w:lang w:val="en-US"/>
        </w:rPr>
        <w:t>for any valuable or personal property left in the locker</w:t>
      </w:r>
      <w:r w:rsidR="00385C56">
        <w:rPr>
          <w:lang w:val="en-US"/>
        </w:rPr>
        <w:t>s</w:t>
      </w:r>
      <w:r w:rsidR="7284121E" w:rsidRPr="00C90DED">
        <w:rPr>
          <w:lang w:val="en-US"/>
        </w:rPr>
        <w:t>.</w:t>
      </w:r>
    </w:p>
    <w:p w14:paraId="060FCB26" w14:textId="4F984623" w:rsidR="009C4892" w:rsidRPr="00C90DED" w:rsidRDefault="7284121E" w:rsidP="2D688B29">
      <w:pPr>
        <w:pStyle w:val="Standard"/>
        <w:numPr>
          <w:ilvl w:val="0"/>
          <w:numId w:val="4"/>
        </w:numPr>
        <w:suppressAutoHyphens w:val="0"/>
        <w:rPr>
          <w:lang w:val="en-US"/>
        </w:rPr>
      </w:pPr>
      <w:r w:rsidRPr="00C90DED">
        <w:rPr>
          <w:lang w:val="en-US"/>
        </w:rPr>
        <w:t>It is not allowed to reserve the locker</w:t>
      </w:r>
      <w:r w:rsidR="00385C56">
        <w:rPr>
          <w:lang w:val="en-US"/>
        </w:rPr>
        <w:t>s</w:t>
      </w:r>
      <w:r w:rsidRPr="00C90DED">
        <w:rPr>
          <w:lang w:val="en-US"/>
        </w:rPr>
        <w:t xml:space="preserve"> for yourself outside of your training time</w:t>
      </w:r>
      <w:r w:rsidR="49BAEC9C" w:rsidRPr="00C90DED">
        <w:rPr>
          <w:lang w:val="en-US"/>
        </w:rPr>
        <w:t xml:space="preserve">. If you need a locker just for your use, contact the personnel. Personnel has the right to open </w:t>
      </w:r>
      <w:r w:rsidR="6FCDDC81" w:rsidRPr="00C90DED">
        <w:rPr>
          <w:lang w:val="en-US"/>
        </w:rPr>
        <w:t>any locked locker</w:t>
      </w:r>
      <w:r w:rsidR="00385C56">
        <w:rPr>
          <w:lang w:val="en-US"/>
        </w:rPr>
        <w:t>s</w:t>
      </w:r>
      <w:r w:rsidR="6FCDDC81" w:rsidRPr="00C90DED">
        <w:rPr>
          <w:lang w:val="en-US"/>
        </w:rPr>
        <w:t xml:space="preserve"> in case of misuse.</w:t>
      </w:r>
    </w:p>
    <w:p w14:paraId="4C002C69" w14:textId="119214A3" w:rsidR="009C4892" w:rsidRPr="00C90DED" w:rsidRDefault="1FF09334" w:rsidP="2D688B29">
      <w:pPr>
        <w:pStyle w:val="Standard"/>
        <w:numPr>
          <w:ilvl w:val="0"/>
          <w:numId w:val="4"/>
        </w:numPr>
        <w:suppressAutoHyphens w:val="0"/>
        <w:rPr>
          <w:lang w:val="en-US"/>
        </w:rPr>
      </w:pPr>
      <w:r w:rsidRPr="00C90DED">
        <w:rPr>
          <w:lang w:val="en-US"/>
        </w:rPr>
        <w:t xml:space="preserve">Your access tag is for your personal use only. It is not allowed to borrow or give </w:t>
      </w:r>
      <w:r w:rsidR="00B11384">
        <w:rPr>
          <w:lang w:val="en-US"/>
        </w:rPr>
        <w:t xml:space="preserve">it </w:t>
      </w:r>
      <w:r w:rsidRPr="00C90DED">
        <w:rPr>
          <w:lang w:val="en-US"/>
        </w:rPr>
        <w:t>to anyone else</w:t>
      </w:r>
      <w:r w:rsidR="1A0E2EF2" w:rsidRPr="00C90DED">
        <w:rPr>
          <w:lang w:val="en-US"/>
        </w:rPr>
        <w:t>.</w:t>
      </w:r>
    </w:p>
    <w:p w14:paraId="2B521E30" w14:textId="2C2E740D" w:rsidR="009C4892" w:rsidRPr="00C90DED" w:rsidRDefault="1A0E2EF2" w:rsidP="2D688B29">
      <w:pPr>
        <w:pStyle w:val="Standard"/>
        <w:numPr>
          <w:ilvl w:val="0"/>
          <w:numId w:val="4"/>
        </w:numPr>
        <w:suppressAutoHyphens w:val="0"/>
        <w:rPr>
          <w:lang w:val="en-US"/>
        </w:rPr>
      </w:pPr>
      <w:r w:rsidRPr="00C90DED">
        <w:rPr>
          <w:lang w:val="en-US"/>
        </w:rPr>
        <w:t xml:space="preserve">In case of losing or misplacing the access tag, your responsibility is to inform HUGE personnel immediately. </w:t>
      </w:r>
      <w:r w:rsidR="4A30E5A4" w:rsidRPr="00C90DED">
        <w:rPr>
          <w:lang w:val="en-US"/>
        </w:rPr>
        <w:t>You are responsible for damages or expenses caused by a missing access tag.</w:t>
      </w:r>
    </w:p>
    <w:p w14:paraId="02111334" w14:textId="731C77AD" w:rsidR="009C4892" w:rsidRPr="00C90DED" w:rsidRDefault="6A617147" w:rsidP="2D688B29">
      <w:pPr>
        <w:pStyle w:val="Standard"/>
        <w:numPr>
          <w:ilvl w:val="0"/>
          <w:numId w:val="4"/>
        </w:numPr>
        <w:suppressAutoHyphens w:val="0"/>
        <w:rPr>
          <w:lang w:val="en-US"/>
        </w:rPr>
      </w:pPr>
      <w:r w:rsidRPr="00C90DED">
        <w:rPr>
          <w:lang w:val="en-US"/>
        </w:rPr>
        <w:t>You agree to pay the invoices sent by email</w:t>
      </w:r>
      <w:r w:rsidR="70C807AB" w:rsidRPr="00C90DED">
        <w:rPr>
          <w:lang w:val="en-US"/>
        </w:rPr>
        <w:t xml:space="preserve"> by the due date. Unpaid invoices will go to debt collecting agency. </w:t>
      </w:r>
      <w:r w:rsidR="14A1C3B8" w:rsidRPr="00C90DED">
        <w:rPr>
          <w:lang w:val="en-US"/>
        </w:rPr>
        <w:t xml:space="preserve">HUGE </w:t>
      </w:r>
      <w:proofErr w:type="spellStart"/>
      <w:r w:rsidR="14A1C3B8" w:rsidRPr="00C90DED">
        <w:rPr>
          <w:lang w:val="en-US"/>
        </w:rPr>
        <w:t>aktiivi</w:t>
      </w:r>
      <w:proofErr w:type="spellEnd"/>
      <w:r w:rsidR="14A1C3B8" w:rsidRPr="00C90DED">
        <w:rPr>
          <w:lang w:val="en-US"/>
        </w:rPr>
        <w:t xml:space="preserve"> is </w:t>
      </w:r>
      <w:r w:rsidR="00546EDA" w:rsidRPr="00C90DED">
        <w:rPr>
          <w:lang w:val="en-US"/>
        </w:rPr>
        <w:t>automatically</w:t>
      </w:r>
      <w:r w:rsidR="14A1C3B8" w:rsidRPr="00C90DED">
        <w:rPr>
          <w:lang w:val="en-US"/>
        </w:rPr>
        <w:t xml:space="preserve"> charged </w:t>
      </w:r>
      <w:r w:rsidR="00546EDA" w:rsidRPr="00C90DED">
        <w:rPr>
          <w:lang w:val="en-US"/>
        </w:rPr>
        <w:t>monthly</w:t>
      </w:r>
      <w:r w:rsidR="14A1C3B8" w:rsidRPr="00C90DED">
        <w:rPr>
          <w:lang w:val="en-US"/>
        </w:rPr>
        <w:t xml:space="preserve"> and has a </w:t>
      </w:r>
      <w:r w:rsidR="003708E3" w:rsidRPr="00C90DED">
        <w:rPr>
          <w:lang w:val="en-US"/>
        </w:rPr>
        <w:t>one-month</w:t>
      </w:r>
      <w:r w:rsidR="14A1C3B8" w:rsidRPr="00C90DED">
        <w:rPr>
          <w:lang w:val="en-US"/>
        </w:rPr>
        <w:t xml:space="preserve"> termination period.</w:t>
      </w:r>
    </w:p>
    <w:p w14:paraId="2A429E8B" w14:textId="560ADCD7" w:rsidR="009C4892" w:rsidRPr="00C90DED" w:rsidRDefault="009C4892">
      <w:pPr>
        <w:pStyle w:val="Standard"/>
        <w:suppressAutoHyphens w:val="0"/>
        <w:rPr>
          <w:lang w:val="en-US"/>
        </w:rPr>
      </w:pPr>
    </w:p>
    <w:p w14:paraId="0342D361" w14:textId="150A3873" w:rsidR="009C4892" w:rsidRPr="00C90DED" w:rsidRDefault="009C4892">
      <w:pPr>
        <w:pStyle w:val="Standard"/>
        <w:suppressAutoHyphens w:val="0"/>
        <w:rPr>
          <w:lang w:val="en-US"/>
        </w:rPr>
      </w:pPr>
    </w:p>
    <w:p w14:paraId="0B4140CB" w14:textId="5191FE10" w:rsidR="009C4892" w:rsidRPr="00C90DED" w:rsidRDefault="009C4892">
      <w:pPr>
        <w:pStyle w:val="Standard"/>
        <w:suppressAutoHyphens w:val="0"/>
        <w:rPr>
          <w:lang w:val="en-US"/>
        </w:rPr>
      </w:pPr>
    </w:p>
    <w:p w14:paraId="14ED66E8" w14:textId="51576B18" w:rsidR="009C4892" w:rsidRPr="00C90DED" w:rsidRDefault="009C4892">
      <w:pPr>
        <w:pStyle w:val="Standard"/>
        <w:suppressAutoHyphens w:val="0"/>
        <w:rPr>
          <w:lang w:val="en-US"/>
        </w:rPr>
      </w:pPr>
    </w:p>
    <w:p w14:paraId="395E0548" w14:textId="5C1CFBD8" w:rsidR="009C4892" w:rsidRPr="00C90DED" w:rsidRDefault="009C4892">
      <w:pPr>
        <w:pStyle w:val="Standard"/>
        <w:suppressAutoHyphens w:val="0"/>
        <w:rPr>
          <w:lang w:val="en-US"/>
        </w:rPr>
      </w:pPr>
    </w:p>
    <w:p w14:paraId="323786E5" w14:textId="5707E01D" w:rsidR="009C4892" w:rsidRDefault="7F3BFD10">
      <w:pPr>
        <w:pStyle w:val="Standard"/>
        <w:suppressAutoHyphens w:val="0"/>
      </w:pPr>
      <w:proofErr w:type="spellStart"/>
      <w:r>
        <w:t>Customer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for </w:t>
      </w:r>
      <w:proofErr w:type="spellStart"/>
      <w:r>
        <w:t>gym</w:t>
      </w:r>
      <w:proofErr w:type="spellEnd"/>
      <w:r>
        <w:t>:</w:t>
      </w:r>
    </w:p>
    <w:p w14:paraId="6DE9E6DD" w14:textId="5B6A6240" w:rsidR="009C4892" w:rsidRPr="00C90DED" w:rsidRDefault="7F3BFD10" w:rsidP="2D688B29">
      <w:pPr>
        <w:pStyle w:val="Standard"/>
        <w:numPr>
          <w:ilvl w:val="0"/>
          <w:numId w:val="3"/>
        </w:numPr>
        <w:suppressAutoHyphens w:val="0"/>
        <w:rPr>
          <w:rFonts w:ascii="Calibri" w:eastAsia="Calibri" w:hAnsi="Calibri" w:cs="Calibri"/>
          <w:lang w:val="en-US"/>
        </w:rPr>
      </w:pPr>
      <w:r w:rsidRPr="00C90DED">
        <w:rPr>
          <w:lang w:val="en-US"/>
        </w:rPr>
        <w:t>Your gym membership can be put on hold for illness, injury or pregnancy but you may need to provide a certi</w:t>
      </w:r>
      <w:r w:rsidR="6B5B9C71" w:rsidRPr="00C90DED">
        <w:rPr>
          <w:lang w:val="en-US"/>
        </w:rPr>
        <w:t>ficate from your doctor.</w:t>
      </w:r>
    </w:p>
    <w:p w14:paraId="2FCE72A2" w14:textId="543764E4" w:rsidR="009C4892" w:rsidRPr="00C90DED" w:rsidRDefault="6B5B9C71" w:rsidP="2D688B29">
      <w:pPr>
        <w:pStyle w:val="Standard"/>
        <w:numPr>
          <w:ilvl w:val="0"/>
          <w:numId w:val="3"/>
        </w:numPr>
        <w:suppressAutoHyphens w:val="0"/>
        <w:rPr>
          <w:lang w:val="en-US"/>
        </w:rPr>
      </w:pPr>
      <w:r w:rsidRPr="00C90DED">
        <w:rPr>
          <w:lang w:val="en-US"/>
        </w:rPr>
        <w:t>The member</w:t>
      </w:r>
      <w:r w:rsidR="008E1DFB">
        <w:rPr>
          <w:lang w:val="en-US"/>
        </w:rPr>
        <w:t>s</w:t>
      </w:r>
      <w:r w:rsidRPr="00C90DED">
        <w:rPr>
          <w:lang w:val="en-US"/>
        </w:rPr>
        <w:t xml:space="preserve">hip </w:t>
      </w:r>
      <w:r w:rsidR="008E1DFB" w:rsidRPr="00C90DED">
        <w:rPr>
          <w:lang w:val="en-US"/>
        </w:rPr>
        <w:t>cannot</w:t>
      </w:r>
      <w:r w:rsidRPr="00C90DED">
        <w:rPr>
          <w:lang w:val="en-US"/>
        </w:rPr>
        <w:t xml:space="preserve"> be put on hold for a holiday or other such reasons</w:t>
      </w:r>
      <w:r w:rsidR="18C81D87" w:rsidRPr="00C90DED">
        <w:rPr>
          <w:lang w:val="en-US"/>
        </w:rPr>
        <w:t>.</w:t>
      </w:r>
    </w:p>
    <w:p w14:paraId="67377A2F" w14:textId="75777FAF" w:rsidR="009C4892" w:rsidRPr="00C90DED" w:rsidRDefault="6B5B9C71" w:rsidP="2D688B29">
      <w:pPr>
        <w:pStyle w:val="Standard"/>
        <w:numPr>
          <w:ilvl w:val="0"/>
          <w:numId w:val="3"/>
        </w:numPr>
        <w:suppressAutoHyphens w:val="0"/>
        <w:rPr>
          <w:lang w:val="en-US"/>
        </w:rPr>
      </w:pPr>
      <w:r w:rsidRPr="00C90DED">
        <w:rPr>
          <w:lang w:val="en-US"/>
        </w:rPr>
        <w:t xml:space="preserve">HUGE – </w:t>
      </w:r>
      <w:proofErr w:type="spellStart"/>
      <w:r w:rsidRPr="00C90DED">
        <w:rPr>
          <w:lang w:val="en-US"/>
        </w:rPr>
        <w:t>Huittinen</w:t>
      </w:r>
      <w:proofErr w:type="spellEnd"/>
      <w:r w:rsidRPr="00C90DED">
        <w:rPr>
          <w:lang w:val="en-US"/>
        </w:rPr>
        <w:t xml:space="preserve"> Go eSports (E. Akkanen Oy) will provide a safe environment to train but </w:t>
      </w:r>
      <w:r w:rsidR="3F580F30" w:rsidRPr="00C90DED">
        <w:rPr>
          <w:lang w:val="en-US"/>
        </w:rPr>
        <w:t>the customer is responsible for the</w:t>
      </w:r>
      <w:r w:rsidR="00CC7390">
        <w:rPr>
          <w:lang w:val="en-US"/>
        </w:rPr>
        <w:t>ir</w:t>
      </w:r>
      <w:r w:rsidR="3F580F30" w:rsidRPr="00C90DED">
        <w:rPr>
          <w:lang w:val="en-US"/>
        </w:rPr>
        <w:t xml:space="preserve"> training or any possible accident</w:t>
      </w:r>
      <w:r w:rsidR="00CC7390">
        <w:rPr>
          <w:lang w:val="en-US"/>
        </w:rPr>
        <w:t>s</w:t>
      </w:r>
      <w:r w:rsidR="3F580F30" w:rsidRPr="00C90DED">
        <w:rPr>
          <w:lang w:val="en-US"/>
        </w:rPr>
        <w:t xml:space="preserve"> due to it.</w:t>
      </w:r>
    </w:p>
    <w:p w14:paraId="1B7C7036" w14:textId="413343B6" w:rsidR="009C4892" w:rsidRPr="00C90DED" w:rsidRDefault="2C4A8EE1" w:rsidP="2D688B29">
      <w:pPr>
        <w:pStyle w:val="Standard"/>
        <w:numPr>
          <w:ilvl w:val="0"/>
          <w:numId w:val="3"/>
        </w:numPr>
        <w:suppressAutoHyphens w:val="0"/>
        <w:rPr>
          <w:lang w:val="en-US"/>
        </w:rPr>
      </w:pPr>
      <w:r w:rsidRPr="00C90DED">
        <w:rPr>
          <w:lang w:val="en-US"/>
        </w:rPr>
        <w:t xml:space="preserve">On the loft above the toilets is a training area for training with your own weight. Under any circumstances you are not allowed </w:t>
      </w:r>
      <w:r w:rsidR="6BD19579" w:rsidRPr="00C90DED">
        <w:rPr>
          <w:lang w:val="en-US"/>
        </w:rPr>
        <w:t xml:space="preserve">to take loose weights or other heavy objects to the loft that may fall from the loft and cause damage </w:t>
      </w:r>
      <w:r w:rsidR="1E2D8005" w:rsidRPr="00C90DED">
        <w:rPr>
          <w:lang w:val="en-US"/>
        </w:rPr>
        <w:t xml:space="preserve">or harm </w:t>
      </w:r>
      <w:r w:rsidR="00FC5CD8">
        <w:rPr>
          <w:lang w:val="en-US"/>
        </w:rPr>
        <w:t xml:space="preserve">to </w:t>
      </w:r>
      <w:r w:rsidR="1E2D8005" w:rsidRPr="00C90DED">
        <w:rPr>
          <w:lang w:val="en-US"/>
        </w:rPr>
        <w:t>other gym user</w:t>
      </w:r>
      <w:r w:rsidR="00FC5CD8">
        <w:rPr>
          <w:lang w:val="en-US"/>
        </w:rPr>
        <w:t>s</w:t>
      </w:r>
      <w:r w:rsidR="1E2D8005" w:rsidRPr="00C90DED">
        <w:rPr>
          <w:lang w:val="en-US"/>
        </w:rPr>
        <w:t xml:space="preserve"> or equipment.</w:t>
      </w:r>
    </w:p>
    <w:p w14:paraId="2F861C94" w14:textId="0A365676" w:rsidR="009C4892" w:rsidRPr="00C90DED" w:rsidRDefault="00FC5CD8" w:rsidP="2D688B29">
      <w:pPr>
        <w:pStyle w:val="Standard"/>
        <w:numPr>
          <w:ilvl w:val="0"/>
          <w:numId w:val="3"/>
        </w:numPr>
        <w:suppressAutoHyphens w:val="0"/>
        <w:rPr>
          <w:lang w:val="en-US"/>
        </w:rPr>
      </w:pPr>
      <w:r>
        <w:rPr>
          <w:lang w:val="en-US"/>
        </w:rPr>
        <w:t xml:space="preserve">Customers </w:t>
      </w:r>
      <w:r w:rsidR="00546868">
        <w:rPr>
          <w:lang w:val="en-US"/>
        </w:rPr>
        <w:t>have the responsibility to</w:t>
      </w:r>
      <w:r w:rsidR="1E2D8005" w:rsidRPr="00C90DED">
        <w:rPr>
          <w:lang w:val="en-US"/>
        </w:rPr>
        <w:t xml:space="preserve"> inform the personnel immediately if you notice</w:t>
      </w:r>
      <w:r w:rsidR="1BA939BB" w:rsidRPr="00C90DED">
        <w:rPr>
          <w:lang w:val="en-US"/>
        </w:rPr>
        <w:t xml:space="preserve"> any</w:t>
      </w:r>
      <w:r w:rsidR="1E2D8005" w:rsidRPr="00C90DED">
        <w:rPr>
          <w:lang w:val="en-US"/>
        </w:rPr>
        <w:t xml:space="preserve"> faults in the equipment.</w:t>
      </w:r>
    </w:p>
    <w:p w14:paraId="7EAF8CF7" w14:textId="50E5FEBE" w:rsidR="009C4892" w:rsidRPr="00C90DED" w:rsidRDefault="009C4892" w:rsidP="2D688B29">
      <w:pPr>
        <w:pStyle w:val="Standard"/>
        <w:suppressAutoHyphens w:val="0"/>
        <w:rPr>
          <w:lang w:val="en-US"/>
        </w:rPr>
      </w:pPr>
    </w:p>
    <w:p w14:paraId="7B0A8F3E" w14:textId="27576694" w:rsidR="009C4892" w:rsidRPr="00C90DED" w:rsidRDefault="486DD275" w:rsidP="2D688B29">
      <w:pPr>
        <w:pStyle w:val="Standard"/>
        <w:suppressAutoHyphens w:val="0"/>
        <w:rPr>
          <w:lang w:val="en-US"/>
        </w:rPr>
      </w:pPr>
      <w:r w:rsidRPr="00C90DED">
        <w:rPr>
          <w:lang w:val="en-US"/>
        </w:rPr>
        <w:t>Customer agreement for the gaming area:</w:t>
      </w:r>
    </w:p>
    <w:p w14:paraId="318BAE07" w14:textId="3C0B8311" w:rsidR="009C4892" w:rsidRPr="00C90DED" w:rsidRDefault="486DD275" w:rsidP="2D688B29">
      <w:pPr>
        <w:pStyle w:val="Standard"/>
        <w:numPr>
          <w:ilvl w:val="0"/>
          <w:numId w:val="2"/>
        </w:numPr>
        <w:suppressAutoHyphens w:val="0"/>
        <w:rPr>
          <w:rFonts w:ascii="Calibri" w:eastAsia="Calibri" w:hAnsi="Calibri" w:cs="Calibri"/>
          <w:lang w:val="en-US"/>
        </w:rPr>
      </w:pPr>
      <w:r w:rsidRPr="00C90DED">
        <w:rPr>
          <w:lang w:val="en-US"/>
        </w:rPr>
        <w:t xml:space="preserve">The equipment </w:t>
      </w:r>
      <w:r w:rsidR="00AA312D" w:rsidRPr="00C90DED">
        <w:rPr>
          <w:lang w:val="en-US"/>
        </w:rPr>
        <w:t>is</w:t>
      </w:r>
      <w:r w:rsidRPr="00C90DED">
        <w:rPr>
          <w:lang w:val="en-US"/>
        </w:rPr>
        <w:t xml:space="preserve"> durable and will not brake under </w:t>
      </w:r>
      <w:r w:rsidR="00AA312D">
        <w:rPr>
          <w:lang w:val="en-US"/>
        </w:rPr>
        <w:t>ap</w:t>
      </w:r>
      <w:r w:rsidRPr="00C90DED">
        <w:rPr>
          <w:lang w:val="en-US"/>
        </w:rPr>
        <w:t>propriate use. The customer is responsible for the expenses if damages to the equipment are caused by inappropria</w:t>
      </w:r>
      <w:r w:rsidR="1594E626" w:rsidRPr="00C90DED">
        <w:rPr>
          <w:lang w:val="en-US"/>
        </w:rPr>
        <w:t>te use or the equipment are intentionally broken.</w:t>
      </w:r>
    </w:p>
    <w:p w14:paraId="61AEA1A1" w14:textId="04EB1A84" w:rsidR="009C4892" w:rsidRPr="00C90DED" w:rsidRDefault="1594E626" w:rsidP="2D688B29">
      <w:pPr>
        <w:pStyle w:val="Standard"/>
        <w:numPr>
          <w:ilvl w:val="0"/>
          <w:numId w:val="2"/>
        </w:numPr>
        <w:suppressAutoHyphens w:val="0"/>
        <w:rPr>
          <w:lang w:val="en-US"/>
        </w:rPr>
      </w:pPr>
      <w:r w:rsidRPr="00C90DED">
        <w:rPr>
          <w:lang w:val="en-US"/>
        </w:rPr>
        <w:t>While playing virtual reality games</w:t>
      </w:r>
      <w:r w:rsidR="5EB63BF4" w:rsidRPr="00C90DED">
        <w:rPr>
          <w:lang w:val="en-US"/>
        </w:rPr>
        <w:t xml:space="preserve"> other persons </w:t>
      </w:r>
      <w:r w:rsidR="3E08AE8D" w:rsidRPr="00C90DED">
        <w:rPr>
          <w:lang w:val="en-US"/>
        </w:rPr>
        <w:t>who are not part of the party are not allowed to be in the area</w:t>
      </w:r>
      <w:r w:rsidR="001D36FF">
        <w:rPr>
          <w:lang w:val="en-US"/>
        </w:rPr>
        <w:t>.</w:t>
      </w:r>
    </w:p>
    <w:p w14:paraId="57AFD929" w14:textId="214DE2A1" w:rsidR="009C4892" w:rsidRPr="00C90DED" w:rsidRDefault="3E08AE8D" w:rsidP="2D688B29">
      <w:pPr>
        <w:pStyle w:val="Standard"/>
        <w:numPr>
          <w:ilvl w:val="0"/>
          <w:numId w:val="2"/>
        </w:numPr>
        <w:suppressAutoHyphens w:val="0"/>
        <w:rPr>
          <w:lang w:val="en-US"/>
        </w:rPr>
      </w:pPr>
      <w:r w:rsidRPr="00C90DED">
        <w:rPr>
          <w:lang w:val="en-US"/>
        </w:rPr>
        <w:t xml:space="preserve">HUGE is not responsible </w:t>
      </w:r>
      <w:r w:rsidR="684900FD" w:rsidRPr="00C90DED">
        <w:rPr>
          <w:lang w:val="en-US"/>
        </w:rPr>
        <w:t>for</w:t>
      </w:r>
      <w:r w:rsidRPr="00C90DED">
        <w:rPr>
          <w:lang w:val="en-US"/>
        </w:rPr>
        <w:t xml:space="preserve"> </w:t>
      </w:r>
      <w:r w:rsidR="001D36FF" w:rsidRPr="00C90DED">
        <w:rPr>
          <w:lang w:val="en-US"/>
        </w:rPr>
        <w:t>supervising</w:t>
      </w:r>
      <w:r w:rsidRPr="00C90DED">
        <w:rPr>
          <w:lang w:val="en-US"/>
        </w:rPr>
        <w:t xml:space="preserve"> the age limitation</w:t>
      </w:r>
      <w:r w:rsidR="62082F50" w:rsidRPr="00C90DED">
        <w:rPr>
          <w:lang w:val="en-US"/>
        </w:rPr>
        <w:t>s</w:t>
      </w:r>
      <w:r w:rsidRPr="00C90DED">
        <w:rPr>
          <w:lang w:val="en-US"/>
        </w:rPr>
        <w:t xml:space="preserve"> of the games or software the gamer is using.</w:t>
      </w:r>
    </w:p>
    <w:p w14:paraId="30AEEF3B" w14:textId="6A663E4B" w:rsidR="009C4892" w:rsidRPr="00C90DED" w:rsidRDefault="667E95CE" w:rsidP="2D688B29">
      <w:pPr>
        <w:pStyle w:val="Standard"/>
        <w:numPr>
          <w:ilvl w:val="0"/>
          <w:numId w:val="2"/>
        </w:numPr>
        <w:suppressAutoHyphens w:val="0"/>
        <w:rPr>
          <w:lang w:val="en-US"/>
        </w:rPr>
      </w:pPr>
      <w:r w:rsidRPr="00C90DED">
        <w:rPr>
          <w:lang w:val="en-US"/>
        </w:rPr>
        <w:t xml:space="preserve">The customer is not allowed to </w:t>
      </w:r>
      <w:r w:rsidR="001D36FF" w:rsidRPr="00C90DED">
        <w:rPr>
          <w:lang w:val="en-US"/>
        </w:rPr>
        <w:t>download</w:t>
      </w:r>
      <w:r w:rsidRPr="00C90DED">
        <w:rPr>
          <w:lang w:val="en-US"/>
        </w:rPr>
        <w:t xml:space="preserve"> anything on the computers without the acceptance of the personnel. You are allowed to sign in with your o</w:t>
      </w:r>
      <w:r w:rsidR="568C6ABF" w:rsidRPr="00C90DED">
        <w:rPr>
          <w:lang w:val="en-US"/>
        </w:rPr>
        <w:t>wn account</w:t>
      </w:r>
      <w:r w:rsidR="00ED0540">
        <w:rPr>
          <w:lang w:val="en-US"/>
        </w:rPr>
        <w:t xml:space="preserve"> to any </w:t>
      </w:r>
      <w:proofErr w:type="gramStart"/>
      <w:r w:rsidR="00ED0540">
        <w:rPr>
          <w:lang w:val="en-US"/>
        </w:rPr>
        <w:t>platforms</w:t>
      </w:r>
      <w:proofErr w:type="gramEnd"/>
      <w:r w:rsidR="568C6ABF" w:rsidRPr="00C90DED">
        <w:rPr>
          <w:lang w:val="en-US"/>
        </w:rPr>
        <w:t xml:space="preserve"> but you have to inform the personnel.</w:t>
      </w:r>
    </w:p>
    <w:p w14:paraId="27C2CB07" w14:textId="3CFE3A0D" w:rsidR="009C4892" w:rsidRPr="00C90DED" w:rsidRDefault="568C6ABF" w:rsidP="2D688B29">
      <w:pPr>
        <w:pStyle w:val="Standard"/>
        <w:numPr>
          <w:ilvl w:val="0"/>
          <w:numId w:val="2"/>
        </w:numPr>
        <w:suppressAutoHyphens w:val="0"/>
        <w:rPr>
          <w:lang w:val="en-US"/>
        </w:rPr>
      </w:pPr>
      <w:r w:rsidRPr="00C90DED">
        <w:rPr>
          <w:lang w:val="en-US"/>
        </w:rPr>
        <w:t xml:space="preserve">You are not allowed to attach any of your own equipment on the computers, for example your phones. (Phones can be charged </w:t>
      </w:r>
      <w:r w:rsidR="00ED0540" w:rsidRPr="00C90DED">
        <w:rPr>
          <w:lang w:val="en-US"/>
        </w:rPr>
        <w:t>directly</w:t>
      </w:r>
      <w:r w:rsidR="0305F109" w:rsidRPr="00C90DED">
        <w:rPr>
          <w:lang w:val="en-US"/>
        </w:rPr>
        <w:t xml:space="preserve"> </w:t>
      </w:r>
      <w:r w:rsidR="00ED0540">
        <w:rPr>
          <w:lang w:val="en-US"/>
        </w:rPr>
        <w:t>from</w:t>
      </w:r>
      <w:r w:rsidRPr="00C90DED">
        <w:rPr>
          <w:lang w:val="en-US"/>
        </w:rPr>
        <w:t xml:space="preserve"> the </w:t>
      </w:r>
      <w:r w:rsidR="49BA583D" w:rsidRPr="00C90DED">
        <w:rPr>
          <w:lang w:val="en-US"/>
        </w:rPr>
        <w:t>outle</w:t>
      </w:r>
      <w:r w:rsidR="66423D8B" w:rsidRPr="00C90DED">
        <w:rPr>
          <w:lang w:val="en-US"/>
        </w:rPr>
        <w:t>t</w:t>
      </w:r>
      <w:r w:rsidR="49BA583D" w:rsidRPr="00C90DED">
        <w:rPr>
          <w:lang w:val="en-US"/>
        </w:rPr>
        <w:t xml:space="preserve"> under the table)</w:t>
      </w:r>
    </w:p>
    <w:p w14:paraId="4FB1E861" w14:textId="6DC9720F" w:rsidR="009C4892" w:rsidRPr="00C90DED" w:rsidRDefault="7AEA58ED" w:rsidP="2D688B29">
      <w:pPr>
        <w:pStyle w:val="Standard"/>
        <w:numPr>
          <w:ilvl w:val="0"/>
          <w:numId w:val="2"/>
        </w:numPr>
        <w:suppressAutoHyphens w:val="0"/>
        <w:rPr>
          <w:lang w:val="en-US"/>
        </w:rPr>
      </w:pPr>
      <w:r w:rsidRPr="00C90DED">
        <w:rPr>
          <w:lang w:val="en-US"/>
        </w:rPr>
        <w:t xml:space="preserve">By signing this </w:t>
      </w:r>
      <w:r w:rsidR="00ED0540" w:rsidRPr="00C90DED">
        <w:rPr>
          <w:lang w:val="en-US"/>
        </w:rPr>
        <w:t>agreement,</w:t>
      </w:r>
      <w:r w:rsidRPr="00C90DED">
        <w:rPr>
          <w:lang w:val="en-US"/>
        </w:rPr>
        <w:t xml:space="preserve"> you agree to </w:t>
      </w:r>
      <w:r w:rsidR="27064251" w:rsidRPr="00C90DED">
        <w:rPr>
          <w:lang w:val="en-US"/>
        </w:rPr>
        <w:t>not disclose any information you obtain during your gaming</w:t>
      </w:r>
      <w:r w:rsidR="2123DE0F" w:rsidRPr="00C90DED">
        <w:rPr>
          <w:lang w:val="en-US"/>
        </w:rPr>
        <w:t>, for example sign in information on gaming platforms.</w:t>
      </w:r>
    </w:p>
    <w:p w14:paraId="24C6280F" w14:textId="6CE6AEF3" w:rsidR="009C4892" w:rsidRPr="00C90DED" w:rsidRDefault="2123DE0F" w:rsidP="2D688B29">
      <w:pPr>
        <w:pStyle w:val="Standard"/>
        <w:numPr>
          <w:ilvl w:val="0"/>
          <w:numId w:val="2"/>
        </w:numPr>
        <w:suppressAutoHyphens w:val="0"/>
        <w:rPr>
          <w:lang w:val="en-US"/>
        </w:rPr>
      </w:pPr>
      <w:r w:rsidRPr="00C90DED">
        <w:rPr>
          <w:lang w:val="en-US"/>
        </w:rPr>
        <w:t>The computer</w:t>
      </w:r>
      <w:r w:rsidR="003A616A">
        <w:rPr>
          <w:lang w:val="en-US"/>
        </w:rPr>
        <w:t>s</w:t>
      </w:r>
      <w:r w:rsidRPr="00C90DED">
        <w:rPr>
          <w:lang w:val="en-US"/>
        </w:rPr>
        <w:t xml:space="preserve"> are for gaming not to use the internet for other purposes such as social media</w:t>
      </w:r>
      <w:r w:rsidR="003A616A">
        <w:rPr>
          <w:lang w:val="en-US"/>
        </w:rPr>
        <w:t xml:space="preserve"> and internet</w:t>
      </w:r>
      <w:r w:rsidRPr="00C90DED">
        <w:rPr>
          <w:lang w:val="en-US"/>
        </w:rPr>
        <w:t xml:space="preserve"> surfing.</w:t>
      </w:r>
    </w:p>
    <w:p w14:paraId="55BA0943" w14:textId="586C2CC5" w:rsidR="009C4892" w:rsidRPr="00C90DED" w:rsidRDefault="32D23B33" w:rsidP="2D688B29">
      <w:pPr>
        <w:pStyle w:val="Standard"/>
        <w:numPr>
          <w:ilvl w:val="0"/>
          <w:numId w:val="2"/>
        </w:numPr>
        <w:suppressAutoHyphens w:val="0"/>
        <w:rPr>
          <w:lang w:val="en-US"/>
        </w:rPr>
      </w:pPr>
      <w:r w:rsidRPr="00C90DED">
        <w:rPr>
          <w:lang w:val="en-US"/>
        </w:rPr>
        <w:t xml:space="preserve">Using the computers outside of opening hours is not allowed if </w:t>
      </w:r>
      <w:r w:rsidR="6B108A00" w:rsidRPr="00C90DED">
        <w:rPr>
          <w:lang w:val="en-US"/>
        </w:rPr>
        <w:t>HUGE personnel has not agreed to it.</w:t>
      </w:r>
    </w:p>
    <w:p w14:paraId="59C040CC" w14:textId="679EAF8B" w:rsidR="009C4892" w:rsidRPr="00C90DED" w:rsidRDefault="6B108A00" w:rsidP="2D688B29">
      <w:pPr>
        <w:pStyle w:val="Standard"/>
        <w:numPr>
          <w:ilvl w:val="0"/>
          <w:numId w:val="2"/>
        </w:numPr>
        <w:suppressAutoHyphens w:val="0"/>
        <w:rPr>
          <w:lang w:val="en-US"/>
        </w:rPr>
      </w:pPr>
      <w:r w:rsidRPr="00C90DED">
        <w:rPr>
          <w:lang w:val="en-US"/>
        </w:rPr>
        <w:t xml:space="preserve">When leaving the gaming </w:t>
      </w:r>
      <w:r w:rsidR="003A616A" w:rsidRPr="00C90DED">
        <w:rPr>
          <w:lang w:val="en-US"/>
        </w:rPr>
        <w:t>area,</w:t>
      </w:r>
      <w:r w:rsidRPr="00C90DED">
        <w:rPr>
          <w:lang w:val="en-US"/>
        </w:rPr>
        <w:t xml:space="preserve"> you</w:t>
      </w:r>
      <w:r w:rsidR="003A616A">
        <w:rPr>
          <w:lang w:val="en-US"/>
        </w:rPr>
        <w:t>r responsibility</w:t>
      </w:r>
      <w:r w:rsidR="00AB02A2">
        <w:rPr>
          <w:lang w:val="en-US"/>
        </w:rPr>
        <w:t xml:space="preserve"> is to</w:t>
      </w:r>
      <w:r w:rsidRPr="00C90DED">
        <w:rPr>
          <w:lang w:val="en-US"/>
        </w:rPr>
        <w:t xml:space="preserve"> clean up after yourself and sign out of any of your personal accounts</w:t>
      </w:r>
      <w:r w:rsidR="45F7C545" w:rsidRPr="00C90DED">
        <w:rPr>
          <w:lang w:val="en-US"/>
        </w:rPr>
        <w:t>.</w:t>
      </w:r>
    </w:p>
    <w:p w14:paraId="6A9BD45E" w14:textId="3C3898AA" w:rsidR="009C4892" w:rsidRPr="00C90DED" w:rsidRDefault="0907E1CB" w:rsidP="2D688B29">
      <w:pPr>
        <w:pStyle w:val="Standard"/>
        <w:numPr>
          <w:ilvl w:val="0"/>
          <w:numId w:val="2"/>
        </w:numPr>
        <w:suppressAutoHyphens w:val="0"/>
        <w:rPr>
          <w:lang w:val="en-US"/>
        </w:rPr>
      </w:pPr>
      <w:r w:rsidRPr="00C90DED">
        <w:rPr>
          <w:lang w:val="en-US"/>
        </w:rPr>
        <w:t>Only drinking bottles with adjustable corks can be brought to the gaming area.</w:t>
      </w:r>
    </w:p>
    <w:p w14:paraId="241BBCCA" w14:textId="2597E2AB" w:rsidR="009C4892" w:rsidRPr="00C90DED" w:rsidRDefault="0907E1CB" w:rsidP="2D688B29">
      <w:pPr>
        <w:pStyle w:val="Standard"/>
        <w:numPr>
          <w:ilvl w:val="0"/>
          <w:numId w:val="2"/>
        </w:numPr>
        <w:suppressAutoHyphens w:val="0"/>
        <w:rPr>
          <w:lang w:val="en-US"/>
        </w:rPr>
      </w:pPr>
      <w:r w:rsidRPr="00C90DED">
        <w:rPr>
          <w:lang w:val="en-US"/>
        </w:rPr>
        <w:t>Eating in the gaming area is not allowed. Eating is only allowed downstairs by the kitchen tables provided.</w:t>
      </w:r>
    </w:p>
    <w:p w14:paraId="4B60F39C" w14:textId="4B2C7444" w:rsidR="009C4892" w:rsidRPr="00C90DED" w:rsidRDefault="6C87B6EE" w:rsidP="2D688B29">
      <w:pPr>
        <w:pStyle w:val="Standard"/>
        <w:numPr>
          <w:ilvl w:val="0"/>
          <w:numId w:val="2"/>
        </w:numPr>
        <w:suppressAutoHyphens w:val="0"/>
        <w:rPr>
          <w:lang w:val="en-US"/>
        </w:rPr>
      </w:pPr>
      <w:r w:rsidRPr="00C90DED">
        <w:rPr>
          <w:lang w:val="en-US"/>
        </w:rPr>
        <w:t xml:space="preserve">Under </w:t>
      </w:r>
      <w:r w:rsidR="00AB02A2" w:rsidRPr="00C90DED">
        <w:rPr>
          <w:lang w:val="en-US"/>
        </w:rPr>
        <w:t>13-year-old</w:t>
      </w:r>
      <w:r w:rsidR="00AB02A2">
        <w:rPr>
          <w:lang w:val="en-US"/>
        </w:rPr>
        <w:t>s</w:t>
      </w:r>
      <w:r w:rsidRPr="00C90DED">
        <w:rPr>
          <w:lang w:val="en-US"/>
        </w:rPr>
        <w:t xml:space="preserve"> </w:t>
      </w:r>
      <w:r w:rsidR="00AB02A2" w:rsidRPr="00C90DED">
        <w:rPr>
          <w:lang w:val="en-US"/>
        </w:rPr>
        <w:t>cannot</w:t>
      </w:r>
      <w:r w:rsidRPr="00C90DED">
        <w:rPr>
          <w:lang w:val="en-US"/>
        </w:rPr>
        <w:t xml:space="preserve"> sign the agreement </w:t>
      </w:r>
      <w:r w:rsidR="00AB02A2" w:rsidRPr="00C90DED">
        <w:rPr>
          <w:lang w:val="en-US"/>
        </w:rPr>
        <w:t>without</w:t>
      </w:r>
      <w:r w:rsidRPr="00C90DED">
        <w:rPr>
          <w:lang w:val="en-US"/>
        </w:rPr>
        <w:t xml:space="preserve"> the presence of a guardian.</w:t>
      </w:r>
    </w:p>
    <w:p w14:paraId="3B1B8543" w14:textId="337509D2" w:rsidR="009C4892" w:rsidRPr="00C90DED" w:rsidRDefault="6C87B6EE" w:rsidP="2D688B29">
      <w:pPr>
        <w:pStyle w:val="Standard"/>
        <w:numPr>
          <w:ilvl w:val="0"/>
          <w:numId w:val="2"/>
        </w:numPr>
        <w:suppressAutoHyphens w:val="0"/>
        <w:rPr>
          <w:lang w:val="en-US"/>
        </w:rPr>
      </w:pPr>
      <w:r w:rsidRPr="00C90DED">
        <w:rPr>
          <w:lang w:val="en-US"/>
        </w:rPr>
        <w:t>Gaming at night is possible, in such case you will be provided with a</w:t>
      </w:r>
      <w:r w:rsidR="00650DFC">
        <w:rPr>
          <w:lang w:val="en-US"/>
        </w:rPr>
        <w:t>n</w:t>
      </w:r>
      <w:r w:rsidRPr="00C90DED">
        <w:rPr>
          <w:lang w:val="en-US"/>
        </w:rPr>
        <w:t xml:space="preserve"> access tag to the gym.</w:t>
      </w:r>
    </w:p>
    <w:p w14:paraId="2208FB34" w14:textId="02D0E88A" w:rsidR="009C4892" w:rsidRPr="00C90DED" w:rsidRDefault="19013D38" w:rsidP="2D688B29">
      <w:pPr>
        <w:pStyle w:val="Standard"/>
        <w:numPr>
          <w:ilvl w:val="0"/>
          <w:numId w:val="2"/>
        </w:numPr>
        <w:suppressAutoHyphens w:val="0"/>
        <w:rPr>
          <w:rFonts w:eastAsia="Times New Roman" w:cs="Times New Roman"/>
          <w:lang w:val="en-US"/>
        </w:rPr>
      </w:pPr>
      <w:r w:rsidRPr="00C90DED">
        <w:rPr>
          <w:lang w:val="en-US"/>
        </w:rPr>
        <w:t>You are responsible to inform the personnel immediately if you notice any faults in the equipment.</w:t>
      </w:r>
    </w:p>
    <w:p w14:paraId="4695C8C9" w14:textId="252ADA62" w:rsidR="009C4892" w:rsidRPr="00C90DED" w:rsidRDefault="009C4892" w:rsidP="2D688B29">
      <w:pPr>
        <w:pStyle w:val="Standard"/>
        <w:suppressAutoHyphens w:val="0"/>
        <w:rPr>
          <w:lang w:val="en-US"/>
        </w:rPr>
      </w:pPr>
    </w:p>
    <w:p w14:paraId="6087FD43" w14:textId="1E6F8808" w:rsidR="009C4892" w:rsidRPr="00C90DED" w:rsidRDefault="009C4892" w:rsidP="2D688B29">
      <w:pPr>
        <w:pStyle w:val="Standard"/>
        <w:suppressAutoHyphens w:val="0"/>
        <w:rPr>
          <w:lang w:val="en-US"/>
        </w:rPr>
      </w:pPr>
    </w:p>
    <w:p w14:paraId="7336573D" w14:textId="0E77EF4A" w:rsidR="009C4892" w:rsidRPr="00C90DED" w:rsidRDefault="009C4892" w:rsidP="2D688B29">
      <w:pPr>
        <w:pStyle w:val="Standard"/>
        <w:suppressAutoHyphens w:val="0"/>
        <w:rPr>
          <w:lang w:val="en-US"/>
        </w:rPr>
      </w:pPr>
    </w:p>
    <w:p w14:paraId="0F24AF2F" w14:textId="2D10EBF8" w:rsidR="009C4892" w:rsidRPr="00C90DED" w:rsidRDefault="009C4892" w:rsidP="2D688B29">
      <w:pPr>
        <w:pStyle w:val="Standard"/>
        <w:suppressAutoHyphens w:val="0"/>
        <w:rPr>
          <w:lang w:val="en-US"/>
        </w:rPr>
      </w:pPr>
    </w:p>
    <w:p w14:paraId="027EC82B" w14:textId="5D29BA06" w:rsidR="009C4892" w:rsidRPr="00C90DED" w:rsidRDefault="2E15D988" w:rsidP="2D688B29">
      <w:pPr>
        <w:pStyle w:val="Standard"/>
        <w:suppressAutoHyphens w:val="0"/>
        <w:rPr>
          <w:lang w:val="en-US"/>
        </w:rPr>
      </w:pPr>
      <w:r w:rsidRPr="00C90DED">
        <w:rPr>
          <w:lang w:val="en-US"/>
        </w:rPr>
        <w:lastRenderedPageBreak/>
        <w:t>Termination of the customer agreement:</w:t>
      </w:r>
    </w:p>
    <w:p w14:paraId="771707B3" w14:textId="10572767" w:rsidR="009C4892" w:rsidRPr="00C90DED" w:rsidRDefault="651DDAF2" w:rsidP="2D688B29">
      <w:pPr>
        <w:pStyle w:val="Standard"/>
        <w:numPr>
          <w:ilvl w:val="0"/>
          <w:numId w:val="1"/>
        </w:numPr>
        <w:suppressAutoHyphens w:val="0"/>
        <w:rPr>
          <w:rFonts w:ascii="Calibri" w:eastAsia="Calibri" w:hAnsi="Calibri" w:cs="Calibri"/>
          <w:lang w:val="en-US"/>
        </w:rPr>
      </w:pPr>
      <w:r w:rsidRPr="00C90DED">
        <w:rPr>
          <w:lang w:val="en-US"/>
        </w:rPr>
        <w:t>G</w:t>
      </w:r>
      <w:r w:rsidR="2E15D988" w:rsidRPr="00C90DED">
        <w:rPr>
          <w:lang w:val="en-US"/>
        </w:rPr>
        <w:t xml:space="preserve">ym membership or gaming can be terminated </w:t>
      </w:r>
      <w:r w:rsidR="63E0E3F5" w:rsidRPr="00C90DED">
        <w:rPr>
          <w:lang w:val="en-US"/>
        </w:rPr>
        <w:t xml:space="preserve">if you are caught </w:t>
      </w:r>
      <w:r w:rsidR="2E15D988" w:rsidRPr="00C90DED">
        <w:rPr>
          <w:lang w:val="en-US"/>
        </w:rPr>
        <w:t>stealing</w:t>
      </w:r>
      <w:r w:rsidR="22940241" w:rsidRPr="00C90DED">
        <w:rPr>
          <w:lang w:val="en-US"/>
        </w:rPr>
        <w:t>, shoplifting</w:t>
      </w:r>
      <w:r w:rsidR="2E15D988" w:rsidRPr="00C90DED">
        <w:rPr>
          <w:lang w:val="en-US"/>
        </w:rPr>
        <w:t>, borrow</w:t>
      </w:r>
      <w:r w:rsidR="0512A37F" w:rsidRPr="00C90DED">
        <w:rPr>
          <w:lang w:val="en-US"/>
        </w:rPr>
        <w:t>ing</w:t>
      </w:r>
      <w:r w:rsidR="2E15D988" w:rsidRPr="00C90DED">
        <w:rPr>
          <w:lang w:val="en-US"/>
        </w:rPr>
        <w:t xml:space="preserve"> </w:t>
      </w:r>
      <w:r w:rsidR="00650DFC" w:rsidRPr="00C90DED">
        <w:rPr>
          <w:lang w:val="en-US"/>
        </w:rPr>
        <w:t>without</w:t>
      </w:r>
      <w:r w:rsidR="2E15D988" w:rsidRPr="00C90DED">
        <w:rPr>
          <w:lang w:val="en-US"/>
        </w:rPr>
        <w:t xml:space="preserve"> </w:t>
      </w:r>
      <w:r w:rsidR="43418FA8" w:rsidRPr="00C90DED">
        <w:rPr>
          <w:lang w:val="en-US"/>
        </w:rPr>
        <w:t>permission</w:t>
      </w:r>
      <w:r w:rsidR="509BF856" w:rsidRPr="00C90DED">
        <w:rPr>
          <w:lang w:val="en-US"/>
        </w:rPr>
        <w:t xml:space="preserve"> or</w:t>
      </w:r>
      <w:r w:rsidR="43418FA8" w:rsidRPr="00C90DED">
        <w:rPr>
          <w:lang w:val="en-US"/>
        </w:rPr>
        <w:t xml:space="preserve"> causing damages or even </w:t>
      </w:r>
      <w:r w:rsidR="5AD2510E" w:rsidRPr="00C90DED">
        <w:rPr>
          <w:lang w:val="en-US"/>
        </w:rPr>
        <w:t xml:space="preserve">with reasonable suspicion of the mentioned </w:t>
      </w:r>
      <w:r w:rsidR="64651617" w:rsidRPr="00C90DED">
        <w:rPr>
          <w:lang w:val="en-US"/>
        </w:rPr>
        <w:t>reasons.</w:t>
      </w:r>
    </w:p>
    <w:p w14:paraId="604E824C" w14:textId="27A9757F" w:rsidR="009C4892" w:rsidRPr="00C90DED" w:rsidRDefault="00CD0707" w:rsidP="2D688B29">
      <w:pPr>
        <w:pStyle w:val="Standard"/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>Gym membership or gaming can be terminated</w:t>
      </w:r>
      <w:r w:rsidR="00AD084F">
        <w:rPr>
          <w:lang w:val="en-US"/>
        </w:rPr>
        <w:t xml:space="preserve"> if</w:t>
      </w:r>
      <w:r w:rsidR="7E933E4E" w:rsidRPr="00C90DED">
        <w:rPr>
          <w:lang w:val="en-US"/>
        </w:rPr>
        <w:t xml:space="preserve"> you give access </w:t>
      </w:r>
      <w:r w:rsidR="64651617" w:rsidRPr="00C90DED">
        <w:rPr>
          <w:lang w:val="en-US"/>
        </w:rPr>
        <w:t>to other unauthorized persons in the gym or a reasonable suspicion this.</w:t>
      </w:r>
    </w:p>
    <w:p w14:paraId="60C2428E" w14:textId="77959E64" w:rsidR="009C4892" w:rsidRPr="00C90DED" w:rsidRDefault="00AD084F" w:rsidP="2D688B29">
      <w:pPr>
        <w:pStyle w:val="Standard"/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 xml:space="preserve">Gym membership or gaming can be terminated </w:t>
      </w:r>
      <w:r>
        <w:rPr>
          <w:lang w:val="en-US"/>
        </w:rPr>
        <w:t>i</w:t>
      </w:r>
      <w:r w:rsidR="70703C92" w:rsidRPr="00C90DED">
        <w:rPr>
          <w:lang w:val="en-US"/>
        </w:rPr>
        <w:t>f you don’t follow t</w:t>
      </w:r>
      <w:r w:rsidR="4EFF4F70" w:rsidRPr="00C90DED">
        <w:rPr>
          <w:lang w:val="en-US"/>
        </w:rPr>
        <w:t xml:space="preserve">he rules or </w:t>
      </w:r>
      <w:r w:rsidR="004B3F74">
        <w:rPr>
          <w:lang w:val="en-US"/>
        </w:rPr>
        <w:t xml:space="preserve">you </w:t>
      </w:r>
      <w:r w:rsidR="4EFF4F70" w:rsidRPr="00C90DED">
        <w:rPr>
          <w:lang w:val="en-US"/>
        </w:rPr>
        <w:t>caus</w:t>
      </w:r>
      <w:r w:rsidR="764805F4" w:rsidRPr="00C90DED">
        <w:rPr>
          <w:lang w:val="en-US"/>
        </w:rPr>
        <w:t>e disruption</w:t>
      </w:r>
    </w:p>
    <w:p w14:paraId="6B2074B3" w14:textId="4B518972" w:rsidR="009C4892" w:rsidRPr="00C90DED" w:rsidRDefault="00AD084F" w:rsidP="2D688B29">
      <w:pPr>
        <w:pStyle w:val="Standard"/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 xml:space="preserve">Gym membership or gaming can be terminated </w:t>
      </w:r>
      <w:r>
        <w:rPr>
          <w:lang w:val="en-US"/>
        </w:rPr>
        <w:t>i</w:t>
      </w:r>
      <w:r w:rsidR="34ECEB26" w:rsidRPr="00C90DED">
        <w:rPr>
          <w:lang w:val="en-US"/>
        </w:rPr>
        <w:t>f you don’t pay your invoice</w:t>
      </w:r>
    </w:p>
    <w:p w14:paraId="4EBC9847" w14:textId="7CBD397F" w:rsidR="009C4892" w:rsidRPr="00C90DED" w:rsidRDefault="004B3F74" w:rsidP="2D688B29">
      <w:pPr>
        <w:pStyle w:val="Standard"/>
        <w:numPr>
          <w:ilvl w:val="0"/>
          <w:numId w:val="1"/>
        </w:numPr>
        <w:suppressAutoHyphens w:val="0"/>
        <w:rPr>
          <w:lang w:val="en-US"/>
        </w:rPr>
      </w:pPr>
      <w:r>
        <w:rPr>
          <w:lang w:val="en-US"/>
        </w:rPr>
        <w:t xml:space="preserve">If </w:t>
      </w:r>
      <w:r w:rsidR="34ECEB26" w:rsidRPr="00C90DED">
        <w:rPr>
          <w:lang w:val="en-US"/>
        </w:rPr>
        <w:t xml:space="preserve">any of the </w:t>
      </w:r>
      <w:r w:rsidRPr="00C90DED">
        <w:rPr>
          <w:lang w:val="en-US"/>
        </w:rPr>
        <w:t>above-mentioned</w:t>
      </w:r>
      <w:r w:rsidR="34ECEB26" w:rsidRPr="00C90DED">
        <w:rPr>
          <w:lang w:val="en-US"/>
        </w:rPr>
        <w:t xml:space="preserve"> reasons are the reasons for the termination, you will not </w:t>
      </w:r>
      <w:r w:rsidR="16A145AE" w:rsidRPr="00C90DED">
        <w:rPr>
          <w:lang w:val="en-US"/>
        </w:rPr>
        <w:t>be reimbursed for monetary loss</w:t>
      </w:r>
    </w:p>
    <w:p w14:paraId="24D4F558" w14:textId="7B2CE2AA" w:rsidR="009C4892" w:rsidRPr="00C90DED" w:rsidRDefault="009C4892" w:rsidP="2D688B29">
      <w:pPr>
        <w:pStyle w:val="Standard"/>
        <w:suppressAutoHyphens w:val="0"/>
        <w:rPr>
          <w:lang w:val="en-US"/>
        </w:rPr>
      </w:pPr>
    </w:p>
    <w:p w14:paraId="4C144F58" w14:textId="7FF1C5BE" w:rsidR="009C4892" w:rsidRPr="00C90DED" w:rsidRDefault="16A145AE" w:rsidP="2D688B29">
      <w:pPr>
        <w:pStyle w:val="Standard"/>
        <w:suppressAutoHyphens w:val="0"/>
        <w:rPr>
          <w:lang w:val="en-US"/>
        </w:rPr>
      </w:pPr>
      <w:r w:rsidRPr="00C90DED">
        <w:rPr>
          <w:lang w:val="en-US"/>
        </w:rPr>
        <w:t xml:space="preserve">By signing this </w:t>
      </w:r>
      <w:r w:rsidR="004B3F74" w:rsidRPr="00C90DED">
        <w:rPr>
          <w:lang w:val="en-US"/>
        </w:rPr>
        <w:t>agreement,</w:t>
      </w:r>
      <w:r w:rsidRPr="00C90DED">
        <w:rPr>
          <w:lang w:val="en-US"/>
        </w:rPr>
        <w:t xml:space="preserve"> I agree to follow </w:t>
      </w:r>
      <w:r w:rsidR="004B3F74">
        <w:rPr>
          <w:lang w:val="en-US"/>
        </w:rPr>
        <w:t xml:space="preserve">the </w:t>
      </w:r>
      <w:bookmarkStart w:id="0" w:name="_GoBack"/>
      <w:bookmarkEnd w:id="0"/>
      <w:r w:rsidRPr="00C90DED">
        <w:rPr>
          <w:lang w:val="en-US"/>
        </w:rPr>
        <w:t>terms of the customer agreement</w:t>
      </w:r>
    </w:p>
    <w:p w14:paraId="5457F6B9" w14:textId="3E5A4FEC" w:rsidR="2D688B29" w:rsidRPr="00C90DED" w:rsidRDefault="2D688B29" w:rsidP="2D688B29">
      <w:pPr>
        <w:pStyle w:val="Standard"/>
        <w:rPr>
          <w:lang w:val="en-US"/>
        </w:rPr>
      </w:pPr>
    </w:p>
    <w:p w14:paraId="7C0792A1" w14:textId="04E2A60D" w:rsidR="2D688B29" w:rsidRPr="00C90DED" w:rsidRDefault="2D688B29" w:rsidP="2D688B29">
      <w:pPr>
        <w:pStyle w:val="Standard"/>
        <w:rPr>
          <w:lang w:val="en-US"/>
        </w:rPr>
      </w:pPr>
    </w:p>
    <w:p w14:paraId="08607F9C" w14:textId="737BF3B8" w:rsidR="2D688B29" w:rsidRPr="00C90DED" w:rsidRDefault="2D688B29" w:rsidP="2D688B29">
      <w:pPr>
        <w:pStyle w:val="Standard"/>
        <w:rPr>
          <w:lang w:val="en-US"/>
        </w:rPr>
      </w:pPr>
    </w:p>
    <w:p w14:paraId="5CA3F0FF" w14:textId="33F0DDA6" w:rsidR="2D688B29" w:rsidRPr="00C90DED" w:rsidRDefault="2D688B29" w:rsidP="2D688B29">
      <w:pPr>
        <w:pStyle w:val="Standard"/>
        <w:rPr>
          <w:lang w:val="en-US"/>
        </w:rPr>
      </w:pPr>
    </w:p>
    <w:p w14:paraId="3843E7D8" w14:textId="5C3C2968" w:rsidR="16A145AE" w:rsidRDefault="16A145AE" w:rsidP="2D688B29">
      <w:pPr>
        <w:pStyle w:val="Standard"/>
      </w:pPr>
      <w:proofErr w:type="spellStart"/>
      <w:r>
        <w:t>Signature</w:t>
      </w:r>
      <w:proofErr w:type="spellEnd"/>
      <w:r>
        <w:t xml:space="preserve"> and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name</w:t>
      </w:r>
      <w:proofErr w:type="spellEnd"/>
    </w:p>
    <w:p w14:paraId="4CF240C3" w14:textId="21A6BE74" w:rsidR="2D688B29" w:rsidRDefault="2D688B29" w:rsidP="2D688B29">
      <w:pPr>
        <w:pStyle w:val="Standard"/>
        <w:rPr>
          <w:rFonts w:ascii="Arial" w:hAnsi="Arial"/>
        </w:rPr>
      </w:pPr>
    </w:p>
    <w:p w14:paraId="5CA2A6EF" w14:textId="77777777" w:rsidR="009C4892" w:rsidRDefault="009C4892">
      <w:pPr>
        <w:pStyle w:val="Standard"/>
        <w:suppressAutoHyphens w:val="0"/>
        <w:rPr>
          <w:rFonts w:ascii="Arial" w:hAnsi="Arial"/>
        </w:rPr>
      </w:pPr>
    </w:p>
    <w:p w14:paraId="66EB18E1" w14:textId="08F7E9F0" w:rsidR="009C4892" w:rsidRDefault="009C4892">
      <w:pPr>
        <w:pStyle w:val="Standard"/>
        <w:suppressAutoHyphens w:val="0"/>
        <w:ind w:left="720"/>
      </w:pPr>
    </w:p>
    <w:p w14:paraId="31032956" w14:textId="77777777" w:rsidR="009C4892" w:rsidRDefault="009C4892">
      <w:pPr>
        <w:pStyle w:val="Normaali1"/>
        <w:suppressAutoHyphens w:val="0"/>
        <w:ind w:left="720"/>
        <w:rPr>
          <w:rFonts w:ascii="Arial" w:hAnsi="Arial"/>
        </w:rPr>
      </w:pPr>
    </w:p>
    <w:p w14:paraId="61559E1C" w14:textId="77777777" w:rsidR="009C4892" w:rsidRDefault="009C4892">
      <w:pPr>
        <w:pStyle w:val="Normaali1"/>
        <w:suppressAutoHyphens w:val="0"/>
        <w:ind w:left="720"/>
        <w:rPr>
          <w:rFonts w:ascii="Arial" w:hAnsi="Arial"/>
        </w:rPr>
      </w:pPr>
    </w:p>
    <w:p w14:paraId="07FC3344" w14:textId="2D9293B2" w:rsidR="009C4892" w:rsidRDefault="009C4892" w:rsidP="2D688B29">
      <w:pPr>
        <w:pStyle w:val="Normaali1"/>
        <w:suppressAutoHyphens w:val="0"/>
        <w:ind w:left="720"/>
        <w:rPr>
          <w:rFonts w:ascii="Arial" w:hAnsi="Arial"/>
        </w:rPr>
      </w:pPr>
    </w:p>
    <w:sectPr w:rsidR="009C4892">
      <w:headerReference w:type="default" r:id="rId7"/>
      <w:headerReference w:type="first" r:id="rId8"/>
      <w:pgSz w:w="11906" w:h="16838"/>
      <w:pgMar w:top="1417" w:right="1134" w:bottom="1417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25316" w14:textId="77777777" w:rsidR="004E328F" w:rsidRDefault="004E328F">
      <w:pPr>
        <w:spacing w:after="0" w:line="240" w:lineRule="auto"/>
      </w:pPr>
      <w:r>
        <w:separator/>
      </w:r>
    </w:p>
  </w:endnote>
  <w:endnote w:type="continuationSeparator" w:id="0">
    <w:p w14:paraId="53792E68" w14:textId="77777777" w:rsidR="004E328F" w:rsidRDefault="004E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A1477" w14:textId="77777777" w:rsidR="004E328F" w:rsidRDefault="004E32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DBD3" w14:textId="77777777" w:rsidR="004E328F" w:rsidRDefault="004E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795AD" w14:textId="77777777" w:rsidR="00730BA3" w:rsidRDefault="00933211">
    <w:pPr>
      <w:pStyle w:val="Yltunniste1"/>
    </w:pPr>
    <w:r>
      <w:rPr>
        <w:noProof/>
      </w:rPr>
      <w:drawing>
        <wp:inline distT="0" distB="0" distL="0" distR="0" wp14:anchorId="7A207E5F" wp14:editId="4B9CFEAB">
          <wp:extent cx="1079997" cy="503998"/>
          <wp:effectExtent l="0" t="0" r="5853" b="0"/>
          <wp:docPr id="1" name="Kuva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997" cy="503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C15B961" w14:textId="77777777" w:rsidR="00730BA3" w:rsidRDefault="00933211">
    <w:pPr>
      <w:pStyle w:val="Yltunniste1"/>
    </w:pPr>
    <w:r>
      <w:rPr>
        <w:rStyle w:val="Kappaleenoletusfontti1"/>
        <w:b/>
        <w:bCs/>
        <w:sz w:val="40"/>
        <w:szCs w:val="40"/>
      </w:rPr>
      <w:t>Asiakassopimus</w:t>
    </w:r>
    <w:r>
      <w:tab/>
    </w:r>
    <w:r>
      <w:tab/>
      <w:t xml:space="preserve">Sivu </w:t>
    </w:r>
    <w:r>
      <w:rPr>
        <w:rStyle w:val="Kappaleenoletusfontti1"/>
        <w:b/>
        <w:bCs/>
      </w:rPr>
      <w:fldChar w:fldCharType="begin"/>
    </w:r>
    <w:r>
      <w:rPr>
        <w:rStyle w:val="Kappaleenoletusfontti1"/>
        <w:b/>
        <w:bCs/>
      </w:rPr>
      <w:instrText xml:space="preserve"> PAGE \* ARABIC </w:instrText>
    </w:r>
    <w:r>
      <w:rPr>
        <w:rStyle w:val="Kappaleenoletusfontti1"/>
        <w:b/>
        <w:bCs/>
      </w:rPr>
      <w:fldChar w:fldCharType="separate"/>
    </w:r>
    <w:r>
      <w:rPr>
        <w:rStyle w:val="Kappaleenoletusfontti1"/>
        <w:b/>
        <w:bCs/>
      </w:rPr>
      <w:t>1</w:t>
    </w:r>
    <w:r>
      <w:rPr>
        <w:rStyle w:val="Kappaleenoletusfontti1"/>
        <w:b/>
        <w:bCs/>
      </w:rPr>
      <w:fldChar w:fldCharType="end"/>
    </w:r>
    <w:r>
      <w:t xml:space="preserve"> / </w:t>
    </w:r>
    <w:r>
      <w:rPr>
        <w:rStyle w:val="Kappaleenoletusfontti1"/>
        <w:b/>
        <w:bCs/>
      </w:rPr>
      <w:fldChar w:fldCharType="begin"/>
    </w:r>
    <w:r>
      <w:rPr>
        <w:rStyle w:val="Kappaleenoletusfontti1"/>
        <w:b/>
        <w:bCs/>
      </w:rPr>
      <w:instrText xml:space="preserve"> NUMPAGES \* ARABIC </w:instrText>
    </w:r>
    <w:r>
      <w:rPr>
        <w:rStyle w:val="Kappaleenoletusfontti1"/>
        <w:b/>
        <w:bCs/>
      </w:rPr>
      <w:fldChar w:fldCharType="separate"/>
    </w:r>
    <w:r>
      <w:rPr>
        <w:rStyle w:val="Kappaleenoletusfontti1"/>
        <w:b/>
        <w:bCs/>
      </w:rPr>
      <w:t>2</w:t>
    </w:r>
    <w:r>
      <w:rPr>
        <w:rStyle w:val="Kappaleenoletusfontti1"/>
        <w:b/>
        <w:bCs/>
      </w:rPr>
      <w:fldChar w:fldCharType="end"/>
    </w:r>
  </w:p>
  <w:p w14:paraId="4875AC88" w14:textId="77777777" w:rsidR="00730BA3" w:rsidRDefault="00933211">
    <w:pPr>
      <w:pStyle w:val="Yltunniste1"/>
    </w:pPr>
    <w:r>
      <w:rPr>
        <w:rStyle w:val="Kappaleenoletusfontti1"/>
        <w:b/>
        <w:bCs/>
      </w:rPr>
      <w:tab/>
    </w:r>
  </w:p>
  <w:p w14:paraId="6568C5A1" w14:textId="77777777" w:rsidR="00730BA3" w:rsidRDefault="004E328F">
    <w:pPr>
      <w:pStyle w:val="Yltunnist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5B58" w14:textId="770E347A" w:rsidR="00730BA3" w:rsidRPr="00C90DED" w:rsidRDefault="00933211">
    <w:pPr>
      <w:pStyle w:val="Yltunniste1"/>
      <w:rPr>
        <w:lang w:val="en-US"/>
      </w:rPr>
    </w:pPr>
    <w:r>
      <w:rPr>
        <w:noProof/>
      </w:rPr>
      <w:drawing>
        <wp:inline distT="0" distB="0" distL="0" distR="0" wp14:anchorId="60E2BF36" wp14:editId="75CE5354">
          <wp:extent cx="1079997" cy="503998"/>
          <wp:effectExtent l="0" t="0" r="5853" b="0"/>
          <wp:docPr id="2" name="Kuva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9997" cy="503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C90DED">
      <w:rPr>
        <w:rStyle w:val="Kappaleenoletusfontti1"/>
        <w:b/>
        <w:bCs/>
        <w:sz w:val="40"/>
        <w:szCs w:val="40"/>
        <w:lang w:val="en-US"/>
      </w:rPr>
      <w:tab/>
    </w:r>
    <w:proofErr w:type="gramStart"/>
    <w:r w:rsidR="00C90DED" w:rsidRPr="00C90DED">
      <w:rPr>
        <w:lang w:val="en-US"/>
      </w:rPr>
      <w:t>Date</w:t>
    </w:r>
    <w:r w:rsidR="2D688B29" w:rsidRPr="00C90DED">
      <w:rPr>
        <w:lang w:val="en-US"/>
      </w:rPr>
      <w:t>:_</w:t>
    </w:r>
    <w:proofErr w:type="gramEnd"/>
    <w:r w:rsidR="2D688B29" w:rsidRPr="00C90DED">
      <w:rPr>
        <w:lang w:val="en-US"/>
      </w:rPr>
      <w:t>________</w:t>
    </w:r>
  </w:p>
  <w:p w14:paraId="168B2ED7" w14:textId="2BAB5E1E" w:rsidR="00730BA3" w:rsidRPr="00C90DED" w:rsidRDefault="00C90DED">
    <w:pPr>
      <w:pStyle w:val="Yltunniste1"/>
      <w:rPr>
        <w:lang w:val="en-US"/>
      </w:rPr>
    </w:pPr>
    <w:r w:rsidRPr="00C90DED">
      <w:rPr>
        <w:rStyle w:val="Kappaleenoletusfontti1"/>
        <w:b/>
        <w:bCs/>
        <w:sz w:val="40"/>
        <w:szCs w:val="40"/>
        <w:lang w:val="en-US"/>
      </w:rPr>
      <w:t>Customer agree</w:t>
    </w:r>
    <w:r>
      <w:rPr>
        <w:rStyle w:val="Kappaleenoletusfontti1"/>
        <w:b/>
        <w:bCs/>
        <w:sz w:val="40"/>
        <w:szCs w:val="40"/>
        <w:lang w:val="en-US"/>
      </w:rPr>
      <w:t>ment</w:t>
    </w:r>
    <w:r w:rsidR="00933211" w:rsidRPr="00C90DED">
      <w:rPr>
        <w:lang w:val="en-US"/>
      </w:rPr>
      <w:tab/>
    </w:r>
    <w:r w:rsidR="00933211" w:rsidRPr="00C90DED">
      <w:rPr>
        <w:lang w:val="en-US"/>
      </w:rPr>
      <w:tab/>
    </w:r>
    <w:proofErr w:type="spellStart"/>
    <w:r w:rsidR="00933211" w:rsidRPr="00C90DED">
      <w:rPr>
        <w:lang w:val="en-US"/>
      </w:rPr>
      <w:t>Sivu</w:t>
    </w:r>
    <w:proofErr w:type="spellEnd"/>
    <w:r w:rsidR="00933211" w:rsidRPr="00C90DED">
      <w:rPr>
        <w:lang w:val="en-US"/>
      </w:rPr>
      <w:t xml:space="preserve"> </w:t>
    </w:r>
    <w:r w:rsidR="00933211">
      <w:fldChar w:fldCharType="begin"/>
    </w:r>
    <w:r w:rsidR="00933211" w:rsidRPr="00C90DED">
      <w:rPr>
        <w:lang w:val="en-US"/>
      </w:rPr>
      <w:instrText xml:space="preserve"> PAGE \* ARABIC </w:instrText>
    </w:r>
    <w:r w:rsidR="00933211">
      <w:fldChar w:fldCharType="separate"/>
    </w:r>
    <w:r w:rsidR="00933211" w:rsidRPr="00C90DED">
      <w:rPr>
        <w:lang w:val="en-US"/>
      </w:rPr>
      <w:t>2</w:t>
    </w:r>
    <w:r w:rsidR="00933211">
      <w:fldChar w:fldCharType="end"/>
    </w:r>
    <w:r w:rsidR="00933211" w:rsidRPr="00C90DED">
      <w:rPr>
        <w:lang w:val="en-US"/>
      </w:rPr>
      <w:t xml:space="preserve"> / </w:t>
    </w:r>
    <w:r w:rsidR="00933211">
      <w:fldChar w:fldCharType="begin"/>
    </w:r>
    <w:r w:rsidR="00933211" w:rsidRPr="00C90DED">
      <w:rPr>
        <w:lang w:val="en-US"/>
      </w:rPr>
      <w:instrText>NUMPAGES \* ARABIC</w:instrText>
    </w:r>
    <w:r w:rsidR="00933211">
      <w:fldChar w:fldCharType="separate"/>
    </w:r>
    <w:r w:rsidR="00933211" w:rsidRPr="00C90DED">
      <w:rPr>
        <w:lang w:val="en-US"/>
      </w:rPr>
      <w:t>3</w:t>
    </w:r>
    <w:r w:rsidR="00933211">
      <w:fldChar w:fldCharType="end"/>
    </w:r>
  </w:p>
  <w:p w14:paraId="7490A8EC" w14:textId="77777777" w:rsidR="00730BA3" w:rsidRPr="00C90DED" w:rsidRDefault="00933211">
    <w:pPr>
      <w:pStyle w:val="Yltunniste1"/>
      <w:rPr>
        <w:lang w:val="en-US"/>
      </w:rPr>
    </w:pPr>
    <w:r w:rsidRPr="00C90DED">
      <w:rPr>
        <w:lang w:val="en-US"/>
      </w:rPr>
      <w:tab/>
    </w:r>
  </w:p>
  <w:p w14:paraId="6CAD5620" w14:textId="77777777" w:rsidR="00730BA3" w:rsidRPr="00C90DED" w:rsidRDefault="004E328F">
    <w:pPr>
      <w:pStyle w:val="Yltunniste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0A7"/>
    <w:multiLevelType w:val="hybridMultilevel"/>
    <w:tmpl w:val="CE0C3D9C"/>
    <w:lvl w:ilvl="0" w:tplc="F604AE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EEB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8C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C1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0B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C46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CC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00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E4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5647"/>
    <w:multiLevelType w:val="hybridMultilevel"/>
    <w:tmpl w:val="72384440"/>
    <w:lvl w:ilvl="0" w:tplc="C624F1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9E4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A4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06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E2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08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0D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48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29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2A4A"/>
    <w:multiLevelType w:val="hybridMultilevel"/>
    <w:tmpl w:val="066CDED2"/>
    <w:lvl w:ilvl="0" w:tplc="AE4E57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3658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4C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24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0F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E6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A6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07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DE4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61271"/>
    <w:multiLevelType w:val="multilevel"/>
    <w:tmpl w:val="4838E14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2A42BB5"/>
    <w:multiLevelType w:val="hybridMultilevel"/>
    <w:tmpl w:val="079C2A18"/>
    <w:lvl w:ilvl="0" w:tplc="429CBB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7EA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78C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28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AD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7C6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A5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67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8A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92"/>
    <w:rsid w:val="000F1EA6"/>
    <w:rsid w:val="001D36FF"/>
    <w:rsid w:val="003708E3"/>
    <w:rsid w:val="00385C56"/>
    <w:rsid w:val="003A616A"/>
    <w:rsid w:val="0043687C"/>
    <w:rsid w:val="004B3F74"/>
    <w:rsid w:val="004E328F"/>
    <w:rsid w:val="00546868"/>
    <w:rsid w:val="00546EDA"/>
    <w:rsid w:val="005519E1"/>
    <w:rsid w:val="005D3DCC"/>
    <w:rsid w:val="00650DFC"/>
    <w:rsid w:val="008E1DFB"/>
    <w:rsid w:val="00933211"/>
    <w:rsid w:val="009C4892"/>
    <w:rsid w:val="00AA312D"/>
    <w:rsid w:val="00AB02A2"/>
    <w:rsid w:val="00AD084F"/>
    <w:rsid w:val="00B11384"/>
    <w:rsid w:val="00C90DED"/>
    <w:rsid w:val="00CC7390"/>
    <w:rsid w:val="00CD0707"/>
    <w:rsid w:val="00ED0540"/>
    <w:rsid w:val="00FC5CD8"/>
    <w:rsid w:val="0120C758"/>
    <w:rsid w:val="016323F9"/>
    <w:rsid w:val="01745ED0"/>
    <w:rsid w:val="0305F109"/>
    <w:rsid w:val="038C78A5"/>
    <w:rsid w:val="0458681A"/>
    <w:rsid w:val="0512A37F"/>
    <w:rsid w:val="0521C7D9"/>
    <w:rsid w:val="05284906"/>
    <w:rsid w:val="0636951C"/>
    <w:rsid w:val="06E8A4E0"/>
    <w:rsid w:val="0907E1CB"/>
    <w:rsid w:val="092BD93D"/>
    <w:rsid w:val="0933C6C3"/>
    <w:rsid w:val="09550D81"/>
    <w:rsid w:val="0A0673D3"/>
    <w:rsid w:val="0B0A063F"/>
    <w:rsid w:val="0BDCB34F"/>
    <w:rsid w:val="0C6379FF"/>
    <w:rsid w:val="0F9949C1"/>
    <w:rsid w:val="10B02472"/>
    <w:rsid w:val="14965F62"/>
    <w:rsid w:val="14A1C3B8"/>
    <w:rsid w:val="152DD409"/>
    <w:rsid w:val="1537EBA3"/>
    <w:rsid w:val="1594E626"/>
    <w:rsid w:val="166C0745"/>
    <w:rsid w:val="16A145AE"/>
    <w:rsid w:val="171F65F6"/>
    <w:rsid w:val="18BB3657"/>
    <w:rsid w:val="18C81D87"/>
    <w:rsid w:val="19013D38"/>
    <w:rsid w:val="1A0E2EF2"/>
    <w:rsid w:val="1BA939BB"/>
    <w:rsid w:val="1BAF1AAD"/>
    <w:rsid w:val="1BB867FE"/>
    <w:rsid w:val="1BC05584"/>
    <w:rsid w:val="1C88EAFA"/>
    <w:rsid w:val="1E2D8005"/>
    <w:rsid w:val="1E3D41A8"/>
    <w:rsid w:val="1ECD9312"/>
    <w:rsid w:val="1FD91209"/>
    <w:rsid w:val="1FF09334"/>
    <w:rsid w:val="2093C6A7"/>
    <w:rsid w:val="2123DE0F"/>
    <w:rsid w:val="22940241"/>
    <w:rsid w:val="22EEFBD3"/>
    <w:rsid w:val="22F78A6E"/>
    <w:rsid w:val="2310B2CB"/>
    <w:rsid w:val="23BA2C92"/>
    <w:rsid w:val="254E0F6D"/>
    <w:rsid w:val="2637BAC6"/>
    <w:rsid w:val="26F1CD54"/>
    <w:rsid w:val="26FB1AA5"/>
    <w:rsid w:val="27064251"/>
    <w:rsid w:val="27C26CF6"/>
    <w:rsid w:val="27D38B27"/>
    <w:rsid w:val="27DDA2C1"/>
    <w:rsid w:val="29D66EDC"/>
    <w:rsid w:val="2AF53EDD"/>
    <w:rsid w:val="2B0B2BE9"/>
    <w:rsid w:val="2B4FB29E"/>
    <w:rsid w:val="2BD6794E"/>
    <w:rsid w:val="2C4A8EE1"/>
    <w:rsid w:val="2D688B29"/>
    <w:rsid w:val="2E15D988"/>
    <w:rsid w:val="2EF4F1B3"/>
    <w:rsid w:val="2F2E0008"/>
    <w:rsid w:val="2FB6277E"/>
    <w:rsid w:val="2FE8B4A6"/>
    <w:rsid w:val="3090C214"/>
    <w:rsid w:val="3151F7DF"/>
    <w:rsid w:val="322C9275"/>
    <w:rsid w:val="32D23B33"/>
    <w:rsid w:val="34ECEB26"/>
    <w:rsid w:val="35643337"/>
    <w:rsid w:val="362D92F6"/>
    <w:rsid w:val="36AB8DA2"/>
    <w:rsid w:val="3780FD39"/>
    <w:rsid w:val="389286A8"/>
    <w:rsid w:val="38EF6B71"/>
    <w:rsid w:val="3C15D15C"/>
    <w:rsid w:val="3C85FFE6"/>
    <w:rsid w:val="3E08AE8D"/>
    <w:rsid w:val="3E51CD38"/>
    <w:rsid w:val="3F580F30"/>
    <w:rsid w:val="426B2BCD"/>
    <w:rsid w:val="43418FA8"/>
    <w:rsid w:val="44A7E65F"/>
    <w:rsid w:val="44C10EBC"/>
    <w:rsid w:val="45A2CC8F"/>
    <w:rsid w:val="45ACE429"/>
    <w:rsid w:val="45F7C545"/>
    <w:rsid w:val="4643B6C0"/>
    <w:rsid w:val="47CDC6A6"/>
    <w:rsid w:val="48445970"/>
    <w:rsid w:val="486DD275"/>
    <w:rsid w:val="49834508"/>
    <w:rsid w:val="49BA583D"/>
    <w:rsid w:val="49BAEC9C"/>
    <w:rsid w:val="4A30E5A4"/>
    <w:rsid w:val="4A4BF724"/>
    <w:rsid w:val="4AD6AF4B"/>
    <w:rsid w:val="4E0E500D"/>
    <w:rsid w:val="4E56B62B"/>
    <w:rsid w:val="4EFF4F70"/>
    <w:rsid w:val="509BF856"/>
    <w:rsid w:val="519F91C4"/>
    <w:rsid w:val="51B0CC9B"/>
    <w:rsid w:val="51DA00DF"/>
    <w:rsid w:val="51FB298E"/>
    <w:rsid w:val="52147A92"/>
    <w:rsid w:val="536C82F4"/>
    <w:rsid w:val="5461A6AD"/>
    <w:rsid w:val="55B84E49"/>
    <w:rsid w:val="5661C810"/>
    <w:rsid w:val="568C6ABF"/>
    <w:rsid w:val="56938AEF"/>
    <w:rsid w:val="570274D8"/>
    <w:rsid w:val="57FD9871"/>
    <w:rsid w:val="594E402D"/>
    <w:rsid w:val="5AD2510E"/>
    <w:rsid w:val="5DC4CC87"/>
    <w:rsid w:val="5EB63BF4"/>
    <w:rsid w:val="5F69EA39"/>
    <w:rsid w:val="61B5B58E"/>
    <w:rsid w:val="61D63D96"/>
    <w:rsid w:val="62082F50"/>
    <w:rsid w:val="62905024"/>
    <w:rsid w:val="63E0E3F5"/>
    <w:rsid w:val="642C2085"/>
    <w:rsid w:val="64651617"/>
    <w:rsid w:val="647FB7FD"/>
    <w:rsid w:val="651DDAF2"/>
    <w:rsid w:val="65D92BBD"/>
    <w:rsid w:val="66026001"/>
    <w:rsid w:val="66139AD8"/>
    <w:rsid w:val="66423D8B"/>
    <w:rsid w:val="667E95CE"/>
    <w:rsid w:val="67AF6B39"/>
    <w:rsid w:val="684900FD"/>
    <w:rsid w:val="6A617147"/>
    <w:rsid w:val="6B108A00"/>
    <w:rsid w:val="6B5B9C71"/>
    <w:rsid w:val="6BD19579"/>
    <w:rsid w:val="6C87B6EE"/>
    <w:rsid w:val="6D603979"/>
    <w:rsid w:val="6E943896"/>
    <w:rsid w:val="6F6ED32C"/>
    <w:rsid w:val="6FCDDC81"/>
    <w:rsid w:val="70703C92"/>
    <w:rsid w:val="70C807AB"/>
    <w:rsid w:val="7284121E"/>
    <w:rsid w:val="73810E84"/>
    <w:rsid w:val="744A31D5"/>
    <w:rsid w:val="752BEFA8"/>
    <w:rsid w:val="7570765D"/>
    <w:rsid w:val="75BE79DD"/>
    <w:rsid w:val="75D4E59A"/>
    <w:rsid w:val="764805F4"/>
    <w:rsid w:val="77CD7C89"/>
    <w:rsid w:val="788853B4"/>
    <w:rsid w:val="7950248D"/>
    <w:rsid w:val="7A29B131"/>
    <w:rsid w:val="7AEA58ED"/>
    <w:rsid w:val="7AEA9428"/>
    <w:rsid w:val="7C5543BA"/>
    <w:rsid w:val="7C87C54F"/>
    <w:rsid w:val="7E933E4E"/>
    <w:rsid w:val="7F3BF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31A2"/>
  <w15:docId w15:val="{22141BE6-602A-460F-818E-20DF8248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Kappaleenoletusfontti1">
    <w:name w:val="Kappaleen oletusfontti1"/>
  </w:style>
  <w:style w:type="paragraph" w:customStyle="1" w:styleId="Yltunniste1">
    <w:name w:val="Ylätunniste1"/>
    <w:basedOn w:val="Normaali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1"/>
  </w:style>
  <w:style w:type="paragraph" w:customStyle="1" w:styleId="Alatunniste1">
    <w:name w:val="Alatunniste1"/>
    <w:basedOn w:val="Normaali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1"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aikkamerkkiteksti1">
    <w:name w:val="Paikkamerkkiteksti1"/>
    <w:basedOn w:val="Kappaleenoletusfontti1"/>
    <w:rPr>
      <w:color w:val="808080"/>
    </w:rPr>
  </w:style>
  <w:style w:type="paragraph" w:styleId="Yltunniste">
    <w:name w:val="header"/>
    <w:basedOn w:val="Normaali"/>
    <w:link w:val="Yltunniste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1">
    <w:name w:val="Ylätunniste Char1"/>
    <w:basedOn w:val="Kappaleenoletusfontti"/>
    <w:link w:val="Yltunniste"/>
    <w:uiPriority w:val="99"/>
  </w:style>
  <w:style w:type="paragraph" w:styleId="Seliteteksti">
    <w:name w:val="Balloon Text"/>
    <w:basedOn w:val="Normaali"/>
    <w:link w:val="SelitetekstiChar"/>
    <w:uiPriority w:val="99"/>
    <w:semiHidden/>
    <w:unhideWhenUsed/>
    <w:rsid w:val="00C9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0DED"/>
    <w:rPr>
      <w:rFonts w:ascii="Segoe UI" w:hAnsi="Segoe UI" w:cs="Segoe UI"/>
      <w:sz w:val="18"/>
      <w:szCs w:val="18"/>
    </w:rPr>
  </w:style>
  <w:style w:type="paragraph" w:styleId="Alatunniste">
    <w:name w:val="footer"/>
    <w:basedOn w:val="Normaali"/>
    <w:link w:val="AlatunnisteChar1"/>
    <w:uiPriority w:val="99"/>
    <w:unhideWhenUsed/>
    <w:rsid w:val="00C90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1">
    <w:name w:val="Alatunniste Char1"/>
    <w:basedOn w:val="Kappaleenoletusfontti"/>
    <w:link w:val="Alatunniste"/>
    <w:uiPriority w:val="99"/>
    <w:rsid w:val="00C90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558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Koskiola Annika</dc:creator>
  <dc:description/>
  <cp:lastModifiedBy>Anna-Stiina Akkanen</cp:lastModifiedBy>
  <cp:revision>23</cp:revision>
  <cp:lastPrinted>2021-01-27T18:27:00Z</cp:lastPrinted>
  <dcterms:created xsi:type="dcterms:W3CDTF">2021-02-27T15:24:00Z</dcterms:created>
  <dcterms:modified xsi:type="dcterms:W3CDTF">2021-03-06T10:08:00Z</dcterms:modified>
</cp:coreProperties>
</file>